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09" w:rsidRPr="000A04E2" w:rsidRDefault="00292B4F" w:rsidP="000A04E2">
      <w:pPr>
        <w:shd w:val="clear" w:color="auto" w:fill="FFFFFF"/>
        <w:spacing w:after="165" w:line="240" w:lineRule="auto"/>
        <w:jc w:val="center"/>
        <w:rPr>
          <w:rFonts w:ascii="Tahoma" w:eastAsia="Times New Roman" w:hAnsi="Tahoma" w:cs="Tahoma"/>
          <w:b/>
          <w:bCs/>
          <w:sz w:val="24"/>
          <w:szCs w:val="24"/>
          <w:lang w:eastAsia="cs-CZ"/>
        </w:rPr>
      </w:pPr>
      <w:r w:rsidRPr="000A04E2">
        <w:rPr>
          <w:rFonts w:ascii="Tahoma" w:eastAsia="Times New Roman" w:hAnsi="Tahoma" w:cs="Tahoma"/>
          <w:b/>
          <w:bCs/>
          <w:sz w:val="24"/>
          <w:szCs w:val="24"/>
          <w:lang w:eastAsia="cs-CZ"/>
        </w:rPr>
        <w:t>REKLAMAČNÍ ŘÁD</w:t>
      </w:r>
    </w:p>
    <w:p w:rsidR="00292B4F" w:rsidRPr="000A04E2" w:rsidRDefault="00292B4F" w:rsidP="000A04E2">
      <w:pPr>
        <w:shd w:val="clear" w:color="auto" w:fill="FFFFFF"/>
        <w:spacing w:after="165" w:line="240" w:lineRule="auto"/>
        <w:jc w:val="center"/>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společnosti </w:t>
      </w:r>
      <w:r w:rsidR="009D499E">
        <w:rPr>
          <w:rFonts w:ascii="Tahoma" w:eastAsia="Times New Roman" w:hAnsi="Tahoma" w:cs="Tahoma"/>
          <w:sz w:val="20"/>
          <w:szCs w:val="20"/>
          <w:lang w:eastAsia="cs-CZ"/>
        </w:rPr>
        <w:t>SOKEN GROUP s.r.o., IČO: 06549748</w:t>
      </w:r>
      <w:r w:rsidRPr="000A04E2">
        <w:rPr>
          <w:rFonts w:ascii="Tahoma" w:eastAsia="Times New Roman" w:hAnsi="Tahoma" w:cs="Tahoma"/>
          <w:sz w:val="20"/>
          <w:szCs w:val="20"/>
          <w:lang w:eastAsia="cs-CZ"/>
        </w:rPr>
        <w:t>, se sídlem Příkop 834/8, Zábrdovice, 602 00 Brno, zapsaná v obchodním rejstříku vedeném Krajským soud</w:t>
      </w:r>
      <w:r w:rsidR="009D499E">
        <w:rPr>
          <w:rFonts w:ascii="Tahoma" w:eastAsia="Times New Roman" w:hAnsi="Tahoma" w:cs="Tahoma"/>
          <w:sz w:val="20"/>
          <w:szCs w:val="20"/>
          <w:lang w:eastAsia="cs-CZ"/>
        </w:rPr>
        <w:t>em v Brně, oddíl C, vložka 102743</w:t>
      </w:r>
    </w:p>
    <w:p w:rsidR="00292B4F" w:rsidRPr="000A04E2" w:rsidRDefault="00292B4F" w:rsidP="000A04E2">
      <w:pPr>
        <w:shd w:val="clear" w:color="auto" w:fill="FFFFFF"/>
        <w:spacing w:after="165" w:line="240" w:lineRule="auto"/>
        <w:jc w:val="both"/>
        <w:rPr>
          <w:rFonts w:ascii="Tahoma" w:eastAsia="Times New Roman" w:hAnsi="Tahoma" w:cs="Tahoma"/>
          <w:sz w:val="21"/>
          <w:szCs w:val="21"/>
          <w:lang w:eastAsia="cs-CZ"/>
        </w:rPr>
      </w:pP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b/>
          <w:bCs/>
          <w:sz w:val="20"/>
          <w:szCs w:val="20"/>
          <w:lang w:eastAsia="cs-CZ"/>
        </w:rPr>
        <w:t>ZÁKLADNÍ ÚDAJE</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Provozovatelem internetových stránek </w:t>
      </w:r>
      <w:r w:rsidR="009D499E">
        <w:rPr>
          <w:rFonts w:ascii="Tahoma" w:eastAsia="Times New Roman" w:hAnsi="Tahoma" w:cs="Tahoma"/>
          <w:sz w:val="20"/>
          <w:szCs w:val="20"/>
          <w:lang w:eastAsia="cs-CZ"/>
        </w:rPr>
        <w:t>http://soken</w:t>
      </w:r>
      <w:r w:rsidRPr="000A04E2">
        <w:rPr>
          <w:rFonts w:ascii="Tahoma" w:eastAsia="Times New Roman" w:hAnsi="Tahoma" w:cs="Tahoma"/>
          <w:sz w:val="20"/>
          <w:szCs w:val="20"/>
          <w:lang w:eastAsia="cs-CZ"/>
        </w:rPr>
        <w:t>.cz/ a prodávajícím je společnost:</w:t>
      </w:r>
    </w:p>
    <w:p w:rsidR="00292B4F" w:rsidRPr="000A04E2" w:rsidRDefault="009D499E" w:rsidP="000A04E2">
      <w:pPr>
        <w:numPr>
          <w:ilvl w:val="0"/>
          <w:numId w:val="3"/>
        </w:numPr>
        <w:shd w:val="clear" w:color="auto" w:fill="FFFFFF"/>
        <w:spacing w:before="100" w:beforeAutospacing="1" w:after="100" w:afterAutospacing="1"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SOKEN GROUP s.r.o.</w:t>
      </w:r>
    </w:p>
    <w:p w:rsidR="00292B4F" w:rsidRPr="000A04E2" w:rsidRDefault="009D499E" w:rsidP="000A04E2">
      <w:pPr>
        <w:numPr>
          <w:ilvl w:val="0"/>
          <w:numId w:val="3"/>
        </w:numPr>
        <w:shd w:val="clear" w:color="auto" w:fill="FFFFFF"/>
        <w:spacing w:before="100" w:beforeAutospacing="1" w:after="100" w:afterAutospacing="1"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IČO: 06549748</w:t>
      </w:r>
    </w:p>
    <w:p w:rsidR="00292B4F" w:rsidRPr="000A04E2" w:rsidRDefault="00292B4F" w:rsidP="000A04E2">
      <w:pPr>
        <w:numPr>
          <w:ilvl w:val="0"/>
          <w:numId w:val="3"/>
        </w:numPr>
        <w:shd w:val="clear" w:color="auto" w:fill="FFFFFF"/>
        <w:spacing w:before="100" w:beforeAutospacing="1" w:after="100" w:afterAutospacing="1"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Se sídlem Příkop 834/8, Zábrdovice, 602 00 Brno</w:t>
      </w:r>
    </w:p>
    <w:p w:rsidR="00292B4F" w:rsidRPr="000A04E2" w:rsidRDefault="00292B4F" w:rsidP="000A04E2">
      <w:pPr>
        <w:numPr>
          <w:ilvl w:val="0"/>
          <w:numId w:val="3"/>
        </w:numPr>
        <w:shd w:val="clear" w:color="auto" w:fill="FFFFFF"/>
        <w:spacing w:before="100" w:beforeAutospacing="1" w:after="100" w:afterAutospacing="1"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Zapsaná v obchodním rejstříku vedeném Krajským soud</w:t>
      </w:r>
      <w:r w:rsidR="009D499E">
        <w:rPr>
          <w:rFonts w:ascii="Tahoma" w:eastAsia="Times New Roman" w:hAnsi="Tahoma" w:cs="Tahoma"/>
          <w:sz w:val="20"/>
          <w:szCs w:val="20"/>
          <w:lang w:eastAsia="cs-CZ"/>
        </w:rPr>
        <w:t>em v Brně, oddíl C, vložka 102743</w:t>
      </w:r>
    </w:p>
    <w:p w:rsidR="00292B4F" w:rsidRPr="000A04E2" w:rsidRDefault="009D499E" w:rsidP="000A04E2">
      <w:pPr>
        <w:numPr>
          <w:ilvl w:val="0"/>
          <w:numId w:val="3"/>
        </w:numPr>
        <w:shd w:val="clear" w:color="auto" w:fill="FFFFFF"/>
        <w:spacing w:before="100" w:beforeAutospacing="1" w:after="100" w:afterAutospacing="1"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E-mail: servis@soken.cz</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b/>
          <w:bCs/>
          <w:sz w:val="20"/>
          <w:szCs w:val="20"/>
          <w:lang w:eastAsia="cs-CZ"/>
        </w:rPr>
        <w:t>1. ÚVODNÍ USTANOVENÍ</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1.1 Tento reklamačn</w:t>
      </w:r>
      <w:r w:rsidR="009D499E">
        <w:rPr>
          <w:rFonts w:ascii="Tahoma" w:eastAsia="Times New Roman" w:hAnsi="Tahoma" w:cs="Tahoma"/>
          <w:sz w:val="20"/>
          <w:szCs w:val="20"/>
          <w:lang w:eastAsia="cs-CZ"/>
        </w:rPr>
        <w:t>í řád společnosti SOKEN GROUP s.r.o., IČO: 06549748</w:t>
      </w:r>
      <w:r w:rsidRPr="000A04E2">
        <w:rPr>
          <w:rFonts w:ascii="Tahoma" w:eastAsia="Times New Roman" w:hAnsi="Tahoma" w:cs="Tahoma"/>
          <w:sz w:val="20"/>
          <w:szCs w:val="20"/>
          <w:lang w:eastAsia="cs-CZ"/>
        </w:rPr>
        <w:t>, se sídlem Příkop 834/8, Zábrdovice, 602 00 Brno, společnost zapsaná v obchodním rejstříku vedeném Krajským soud</w:t>
      </w:r>
      <w:r w:rsidR="009D499E">
        <w:rPr>
          <w:rFonts w:ascii="Tahoma" w:eastAsia="Times New Roman" w:hAnsi="Tahoma" w:cs="Tahoma"/>
          <w:sz w:val="20"/>
          <w:szCs w:val="20"/>
          <w:lang w:eastAsia="cs-CZ"/>
        </w:rPr>
        <w:t>em v Brně, oddíl C, vložka 102743, zastoupena Tomášem Holubem</w:t>
      </w:r>
      <w:r w:rsidRPr="000A04E2">
        <w:rPr>
          <w:rFonts w:ascii="Tahoma" w:eastAsia="Times New Roman" w:hAnsi="Tahoma" w:cs="Tahoma"/>
          <w:sz w:val="20"/>
          <w:szCs w:val="20"/>
          <w:lang w:eastAsia="cs-CZ"/>
        </w:rPr>
        <w:t>, je</w:t>
      </w:r>
      <w:r w:rsidR="009D499E">
        <w:rPr>
          <w:rFonts w:ascii="Tahoma" w:eastAsia="Times New Roman" w:hAnsi="Tahoma" w:cs="Tahoma"/>
          <w:sz w:val="20"/>
          <w:szCs w:val="20"/>
          <w:lang w:eastAsia="cs-CZ"/>
        </w:rPr>
        <w:t>dnatelem</w:t>
      </w:r>
      <w:r w:rsidRPr="000A04E2">
        <w:rPr>
          <w:rFonts w:ascii="Tahoma" w:eastAsia="Times New Roman" w:hAnsi="Tahoma" w:cs="Tahoma"/>
          <w:sz w:val="20"/>
          <w:szCs w:val="20"/>
          <w:lang w:eastAsia="cs-CZ"/>
        </w:rPr>
        <w:t xml:space="preserve"> společnosti (dále jen „Prodávající“) upravuje vzájemné vztahy mezi smluvními stranami, vzniklé v souvislosti právy a povinnostmi smluvních stran ohledně práv z vadného plnění.</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1.2 Tento reklamační řád je platný pro všechny smlouvy </w:t>
      </w:r>
      <w:r w:rsidR="00614A56" w:rsidRPr="000A04E2">
        <w:rPr>
          <w:rFonts w:ascii="Tahoma" w:eastAsia="Times New Roman" w:hAnsi="Tahoma" w:cs="Tahoma"/>
          <w:sz w:val="20"/>
          <w:szCs w:val="20"/>
          <w:lang w:eastAsia="cs-CZ"/>
        </w:rPr>
        <w:t xml:space="preserve">o dílo </w:t>
      </w:r>
      <w:r w:rsidRPr="000A04E2">
        <w:rPr>
          <w:rFonts w:ascii="Tahoma" w:eastAsia="Times New Roman" w:hAnsi="Tahoma" w:cs="Tahoma"/>
          <w:sz w:val="20"/>
          <w:szCs w:val="20"/>
          <w:lang w:eastAsia="cs-CZ"/>
        </w:rPr>
        <w:t>uzavírané mezi Prodávajícím a Kupujícím. Ustanovení týkající se zákonných práv spotřebitele se týkaj</w:t>
      </w:r>
      <w:r w:rsidR="00A72549" w:rsidRPr="000A04E2">
        <w:rPr>
          <w:rFonts w:ascii="Tahoma" w:eastAsia="Times New Roman" w:hAnsi="Tahoma" w:cs="Tahoma"/>
          <w:sz w:val="20"/>
          <w:szCs w:val="20"/>
          <w:lang w:eastAsia="cs-CZ"/>
        </w:rPr>
        <w:t>í pouze kupujícího v postavení s</w:t>
      </w:r>
      <w:r w:rsidRPr="000A04E2">
        <w:rPr>
          <w:rFonts w:ascii="Tahoma" w:eastAsia="Times New Roman" w:hAnsi="Tahoma" w:cs="Tahoma"/>
          <w:sz w:val="20"/>
          <w:szCs w:val="20"/>
          <w:lang w:eastAsia="cs-CZ"/>
        </w:rPr>
        <w:t xml:space="preserve">potřebitele. </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1.3 </w:t>
      </w:r>
      <w:r w:rsidR="009D499E">
        <w:rPr>
          <w:rFonts w:ascii="Tahoma" w:eastAsia="Times New Roman" w:hAnsi="Tahoma" w:cs="Tahoma"/>
          <w:sz w:val="20"/>
          <w:szCs w:val="20"/>
          <w:lang w:eastAsia="cs-CZ"/>
        </w:rPr>
        <w:t>SOKEN GROUP s.r.o., IČO: 06549748</w:t>
      </w:r>
      <w:r w:rsidR="009D499E" w:rsidRPr="000A04E2">
        <w:rPr>
          <w:rFonts w:ascii="Tahoma" w:eastAsia="Times New Roman" w:hAnsi="Tahoma" w:cs="Tahoma"/>
          <w:sz w:val="20"/>
          <w:szCs w:val="20"/>
          <w:lang w:eastAsia="cs-CZ"/>
        </w:rPr>
        <w:t>, se sídlem Příkop 834/8, Zábrdovice, 602 00 Brno, společnost zapsaná v obchodním rejstříku vedeném Krajským soud</w:t>
      </w:r>
      <w:r w:rsidR="009D499E">
        <w:rPr>
          <w:rFonts w:ascii="Tahoma" w:eastAsia="Times New Roman" w:hAnsi="Tahoma" w:cs="Tahoma"/>
          <w:sz w:val="20"/>
          <w:szCs w:val="20"/>
          <w:lang w:eastAsia="cs-CZ"/>
        </w:rPr>
        <w:t>em v Brně, oddíl C, vložka 102743</w:t>
      </w:r>
      <w:r w:rsidRPr="000A04E2">
        <w:rPr>
          <w:rFonts w:ascii="Tahoma" w:eastAsia="Times New Roman" w:hAnsi="Tahoma" w:cs="Tahoma"/>
          <w:sz w:val="20"/>
          <w:szCs w:val="20"/>
          <w:lang w:eastAsia="cs-CZ"/>
        </w:rPr>
        <w:t>.</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1.4 Kupujícím je fyzická nebo právnická osoba, odlišná od Prodávajícího na druhé straně smluvního vztahu (dále také jako „Kupující" nebo „Zákazník“).</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1.5 Spotřebitelem je, dle ustanovení § 419 zákona č. 89/2012 Sb., občanského zákoníku, v platném znění </w:t>
      </w:r>
      <w:r w:rsidRPr="000A04E2">
        <w:rPr>
          <w:rFonts w:ascii="Tahoma" w:eastAsia="Times New Roman" w:hAnsi="Tahoma" w:cs="Tahoma"/>
          <w:i/>
          <w:iCs/>
          <w:sz w:val="20"/>
          <w:szCs w:val="20"/>
          <w:lang w:eastAsia="cs-CZ"/>
        </w:rPr>
        <w:t>„každý člověk, který mimo rámec své podnikatelské činnosti nebo mimo rámec samostatného výkonu svého povolání uzavírá smlouvu s podnikatelem nebo s ním jinak jedná.“</w:t>
      </w:r>
      <w:r w:rsidRPr="000A04E2">
        <w:rPr>
          <w:rFonts w:ascii="Tahoma" w:eastAsia="Times New Roman" w:hAnsi="Tahoma" w:cs="Tahoma"/>
          <w:sz w:val="20"/>
          <w:szCs w:val="20"/>
          <w:lang w:eastAsia="cs-CZ"/>
        </w:rPr>
        <w:t> (dále také jako „Spotřebitel").</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1.6 Právní vztahy mezi Prodávajícím a Spotřebitelem, které nejsou výslovně upraveny tímto reklamačním řádem, se řídí příslušnými ustanoveními zákona č. 89/2012 Sb., občanským zákoníkem, v platném znění a zákonem o ochraně spotřebitele (z. </w:t>
      </w:r>
      <w:proofErr w:type="gramStart"/>
      <w:r w:rsidRPr="000A04E2">
        <w:rPr>
          <w:rFonts w:ascii="Tahoma" w:eastAsia="Times New Roman" w:hAnsi="Tahoma" w:cs="Tahoma"/>
          <w:sz w:val="20"/>
          <w:szCs w:val="20"/>
          <w:lang w:eastAsia="cs-CZ"/>
        </w:rPr>
        <w:t>č.</w:t>
      </w:r>
      <w:proofErr w:type="gramEnd"/>
      <w:r w:rsidRPr="000A04E2">
        <w:rPr>
          <w:rFonts w:ascii="Tahoma" w:eastAsia="Times New Roman" w:hAnsi="Tahoma" w:cs="Tahoma"/>
          <w:sz w:val="20"/>
          <w:szCs w:val="20"/>
          <w:lang w:eastAsia="cs-CZ"/>
        </w:rPr>
        <w:t xml:space="preserve"> 634/1992 Sb.), vše ve znění pozdějších právních předpisů.</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1.7 Je-li smluvní stranou právnická nebo fyzická podnikající osoba na straně Kupujícího, řídí se tyto vztahy občanským zákoníkem, č. 89/2012 Sb., vše ve znění pozdějších právních předpisů, nicméně v tomto případě se neuplatní ustanovení o spotřebitelských smlouvách, která jsou obsažená v občanském zákoníku a v dalších předpisech na ochranu spotřebitele. Podnikatelem je, dle ustanovení § 420 zák. č. 89/2012 Sb., občanský zákoník, každý: </w:t>
      </w:r>
      <w:r w:rsidRPr="000A04E2">
        <w:rPr>
          <w:rFonts w:ascii="Tahoma" w:eastAsia="Times New Roman" w:hAnsi="Tahoma" w:cs="Tahoma"/>
          <w:i/>
          <w:iCs/>
          <w:sz w:val="20"/>
          <w:szCs w:val="20"/>
          <w:lang w:eastAsia="cs-CZ"/>
        </w:rPr>
        <w:t>„Kdo samostatně vykonává na vlastní účet a odpovědnost výdělečnou činnost živnostenským nebo obdobným způsobem se záměrem činit tak soustavně za účelem dosažení zisku. Pro účely ochrany spotřebitele a pro účely § 1963 se za podnikatele považuje také každá osoba, která uzavírá smlouvy související s vlastní obchodní, výrobní nebo obdobnou činností či při samostatném výkonu svého povolání, popřípadě osoba, která jedná jménem nebo na účet podnikatele.“</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1.8 Ustanovení Reklamačního řádu jsou nedílnou součástí smlouvy</w:t>
      </w:r>
      <w:r w:rsidR="00614A56" w:rsidRPr="000A04E2">
        <w:rPr>
          <w:rFonts w:ascii="Tahoma" w:eastAsia="Times New Roman" w:hAnsi="Tahoma" w:cs="Tahoma"/>
          <w:sz w:val="20"/>
          <w:szCs w:val="20"/>
          <w:lang w:eastAsia="cs-CZ"/>
        </w:rPr>
        <w:t xml:space="preserve"> o dílo</w:t>
      </w:r>
      <w:r w:rsidRPr="000A04E2">
        <w:rPr>
          <w:rFonts w:ascii="Tahoma" w:eastAsia="Times New Roman" w:hAnsi="Tahoma" w:cs="Tahoma"/>
          <w:sz w:val="20"/>
          <w:szCs w:val="20"/>
          <w:lang w:eastAsia="cs-CZ"/>
        </w:rPr>
        <w:t xml:space="preserve"> uzavřené mezi Prodávajícím a Kupujícím. Reklamační řád je dále doplněn Zásadami ochrany a zpracování osobních údajů</w:t>
      </w:r>
      <w:r w:rsidR="000A04E2" w:rsidRPr="000A04E2">
        <w:rPr>
          <w:rFonts w:ascii="Tahoma" w:eastAsia="Times New Roman" w:hAnsi="Tahoma" w:cs="Tahoma"/>
          <w:sz w:val="20"/>
          <w:szCs w:val="20"/>
          <w:lang w:eastAsia="cs-CZ"/>
        </w:rPr>
        <w:t xml:space="preserve"> a </w:t>
      </w:r>
      <w:r w:rsidRPr="000A04E2">
        <w:rPr>
          <w:rFonts w:ascii="Tahoma" w:eastAsia="Times New Roman" w:hAnsi="Tahoma" w:cs="Tahoma"/>
          <w:sz w:val="20"/>
          <w:szCs w:val="20"/>
          <w:lang w:eastAsia="cs-CZ"/>
        </w:rPr>
        <w:t>Všeobecnými obchodními podmínkami. Kupující podáním objednávky potvrzuje, že se seznámil se</w:t>
      </w:r>
      <w:r w:rsidR="000A04E2" w:rsidRPr="000A04E2">
        <w:rPr>
          <w:rFonts w:ascii="Tahoma" w:eastAsia="Times New Roman" w:hAnsi="Tahoma" w:cs="Tahoma"/>
          <w:sz w:val="20"/>
          <w:szCs w:val="20"/>
          <w:lang w:eastAsia="cs-CZ"/>
        </w:rPr>
        <w:t> </w:t>
      </w:r>
      <w:r w:rsidRPr="000A04E2">
        <w:rPr>
          <w:rFonts w:ascii="Tahoma" w:eastAsia="Times New Roman" w:hAnsi="Tahoma" w:cs="Tahoma"/>
          <w:sz w:val="20"/>
          <w:szCs w:val="20"/>
          <w:lang w:eastAsia="cs-CZ"/>
        </w:rPr>
        <w:t xml:space="preserve">Všeobecnými obchodními podmínkami, se Zásadami ochrany a zpracování osobních údajů </w:t>
      </w:r>
      <w:r w:rsidRPr="000A04E2">
        <w:rPr>
          <w:rFonts w:ascii="Tahoma" w:eastAsia="Times New Roman" w:hAnsi="Tahoma" w:cs="Tahoma"/>
          <w:sz w:val="20"/>
          <w:szCs w:val="20"/>
          <w:lang w:eastAsia="cs-CZ"/>
        </w:rPr>
        <w:lastRenderedPageBreak/>
        <w:t>a</w:t>
      </w:r>
      <w:r w:rsidR="000A04E2" w:rsidRPr="000A04E2">
        <w:rPr>
          <w:rFonts w:ascii="Tahoma" w:eastAsia="Times New Roman" w:hAnsi="Tahoma" w:cs="Tahoma"/>
          <w:sz w:val="20"/>
          <w:szCs w:val="20"/>
          <w:lang w:eastAsia="cs-CZ"/>
        </w:rPr>
        <w:t> </w:t>
      </w:r>
      <w:r w:rsidRPr="000A04E2">
        <w:rPr>
          <w:rFonts w:ascii="Tahoma" w:eastAsia="Times New Roman" w:hAnsi="Tahoma" w:cs="Tahoma"/>
          <w:sz w:val="20"/>
          <w:szCs w:val="20"/>
          <w:lang w:eastAsia="cs-CZ"/>
        </w:rPr>
        <w:t>Reklamačním řádem v jejich plném znění. Všeobecné obchodní podmínky, Zásady ochrany a zpracování osobních údajů, Reklamační řád a  smlouva</w:t>
      </w:r>
      <w:r w:rsidR="00614A56" w:rsidRPr="000A04E2">
        <w:rPr>
          <w:rFonts w:ascii="Tahoma" w:eastAsia="Times New Roman" w:hAnsi="Tahoma" w:cs="Tahoma"/>
          <w:sz w:val="20"/>
          <w:szCs w:val="20"/>
          <w:lang w:eastAsia="cs-CZ"/>
        </w:rPr>
        <w:t xml:space="preserve"> o dílo</w:t>
      </w:r>
      <w:r w:rsidRPr="000A04E2">
        <w:rPr>
          <w:rFonts w:ascii="Tahoma" w:eastAsia="Times New Roman" w:hAnsi="Tahoma" w:cs="Tahoma"/>
          <w:sz w:val="20"/>
          <w:szCs w:val="20"/>
          <w:lang w:eastAsia="cs-CZ"/>
        </w:rPr>
        <w:t xml:space="preserve"> jsou vyhotoveny v českém jazyce.</w:t>
      </w:r>
    </w:p>
    <w:p w:rsidR="00292B4F" w:rsidRPr="000A04E2" w:rsidRDefault="00292B4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1.13 Ustanovení odchylná od reklamačního řádu je možné sjednat v</w:t>
      </w:r>
      <w:r w:rsidR="00614A56" w:rsidRPr="000A04E2">
        <w:rPr>
          <w:rFonts w:ascii="Tahoma" w:eastAsia="Times New Roman" w:hAnsi="Tahoma" w:cs="Tahoma"/>
          <w:sz w:val="20"/>
          <w:szCs w:val="20"/>
          <w:lang w:eastAsia="cs-CZ"/>
        </w:rPr>
        <w:t>e</w:t>
      </w:r>
      <w:r w:rsidRPr="000A04E2">
        <w:rPr>
          <w:rFonts w:ascii="Tahoma" w:eastAsia="Times New Roman" w:hAnsi="Tahoma" w:cs="Tahoma"/>
          <w:sz w:val="20"/>
          <w:szCs w:val="20"/>
          <w:lang w:eastAsia="cs-CZ"/>
        </w:rPr>
        <w:t xml:space="preserve"> smlouvě</w:t>
      </w:r>
      <w:r w:rsidR="00614A56" w:rsidRPr="000A04E2">
        <w:rPr>
          <w:rFonts w:ascii="Tahoma" w:eastAsia="Times New Roman" w:hAnsi="Tahoma" w:cs="Tahoma"/>
          <w:sz w:val="20"/>
          <w:szCs w:val="20"/>
          <w:lang w:eastAsia="cs-CZ"/>
        </w:rPr>
        <w:t xml:space="preserve"> o dílo. Odchylná ujednání ve </w:t>
      </w:r>
      <w:r w:rsidRPr="000A04E2">
        <w:rPr>
          <w:rFonts w:ascii="Tahoma" w:eastAsia="Times New Roman" w:hAnsi="Tahoma" w:cs="Tahoma"/>
          <w:sz w:val="20"/>
          <w:szCs w:val="20"/>
          <w:lang w:eastAsia="cs-CZ"/>
        </w:rPr>
        <w:t>smlouvě</w:t>
      </w:r>
      <w:r w:rsidR="00614A56" w:rsidRPr="000A04E2">
        <w:rPr>
          <w:rFonts w:ascii="Tahoma" w:eastAsia="Times New Roman" w:hAnsi="Tahoma" w:cs="Tahoma"/>
          <w:sz w:val="20"/>
          <w:szCs w:val="20"/>
          <w:lang w:eastAsia="cs-CZ"/>
        </w:rPr>
        <w:t xml:space="preserve"> o dílo</w:t>
      </w:r>
      <w:r w:rsidRPr="000A04E2">
        <w:rPr>
          <w:rFonts w:ascii="Tahoma" w:eastAsia="Times New Roman" w:hAnsi="Tahoma" w:cs="Tahoma"/>
          <w:sz w:val="20"/>
          <w:szCs w:val="20"/>
          <w:lang w:eastAsia="cs-CZ"/>
        </w:rPr>
        <w:t xml:space="preserve"> mají přednost před ustanoveními reklamačního řádu.</w:t>
      </w:r>
    </w:p>
    <w:p w:rsidR="00292B4F" w:rsidRPr="000A04E2" w:rsidRDefault="00292B4F" w:rsidP="000A04E2">
      <w:pPr>
        <w:shd w:val="clear" w:color="auto" w:fill="FFFFFF"/>
        <w:spacing w:after="165" w:line="240" w:lineRule="auto"/>
        <w:jc w:val="both"/>
        <w:rPr>
          <w:rFonts w:ascii="Tahoma" w:eastAsia="Times New Roman" w:hAnsi="Tahoma" w:cs="Tahoma"/>
          <w:sz w:val="21"/>
          <w:szCs w:val="21"/>
          <w:lang w:eastAsia="cs-CZ"/>
        </w:rPr>
      </w:pPr>
    </w:p>
    <w:p w:rsidR="00A72549" w:rsidRPr="000A04E2" w:rsidRDefault="00292B4F" w:rsidP="000A04E2">
      <w:pPr>
        <w:shd w:val="clear" w:color="auto" w:fill="FFFFFF"/>
        <w:spacing w:after="165" w:line="240" w:lineRule="auto"/>
        <w:jc w:val="both"/>
        <w:rPr>
          <w:rFonts w:ascii="Tahoma" w:eastAsia="Times New Roman" w:hAnsi="Tahoma" w:cs="Tahoma"/>
          <w:b/>
          <w:sz w:val="21"/>
          <w:szCs w:val="21"/>
          <w:lang w:eastAsia="cs-CZ"/>
        </w:rPr>
      </w:pPr>
      <w:r w:rsidRPr="000A04E2">
        <w:rPr>
          <w:rFonts w:ascii="Tahoma" w:eastAsia="Times New Roman" w:hAnsi="Tahoma" w:cs="Tahoma"/>
          <w:b/>
          <w:sz w:val="21"/>
          <w:szCs w:val="21"/>
          <w:lang w:eastAsia="cs-CZ"/>
        </w:rPr>
        <w:t xml:space="preserve">2. </w:t>
      </w:r>
      <w:r w:rsidR="00ED5AAD" w:rsidRPr="000A04E2">
        <w:rPr>
          <w:rFonts w:ascii="Tahoma" w:eastAsia="Times New Roman" w:hAnsi="Tahoma" w:cs="Tahoma"/>
          <w:b/>
          <w:sz w:val="21"/>
          <w:szCs w:val="21"/>
          <w:lang w:eastAsia="cs-CZ"/>
        </w:rPr>
        <w:t xml:space="preserve">PRÁVA Z VADNÉHO PLNĚNÍ, </w:t>
      </w:r>
      <w:r w:rsidR="00B8178F" w:rsidRPr="000A04E2">
        <w:rPr>
          <w:rFonts w:ascii="Tahoma" w:eastAsia="Times New Roman" w:hAnsi="Tahoma" w:cs="Tahoma"/>
          <w:b/>
          <w:sz w:val="21"/>
          <w:szCs w:val="21"/>
          <w:lang w:eastAsia="cs-CZ"/>
        </w:rPr>
        <w:t xml:space="preserve">ZÁRUKA ZA JAKOST, </w:t>
      </w:r>
      <w:r w:rsidR="00ED5AAD" w:rsidRPr="000A04E2">
        <w:rPr>
          <w:rFonts w:ascii="Tahoma" w:eastAsia="Times New Roman" w:hAnsi="Tahoma" w:cs="Tahoma"/>
          <w:b/>
          <w:sz w:val="21"/>
          <w:szCs w:val="21"/>
          <w:lang w:eastAsia="cs-CZ"/>
        </w:rPr>
        <w:t>REKLAMAČNÍ PODMÍNKY</w:t>
      </w:r>
    </w:p>
    <w:p w:rsidR="00DD1719" w:rsidRPr="000A04E2" w:rsidRDefault="00A72549"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hAnsi="Tahoma" w:cs="Tahoma"/>
          <w:sz w:val="20"/>
          <w:szCs w:val="20"/>
        </w:rPr>
        <w:t xml:space="preserve">2.1 </w:t>
      </w:r>
      <w:r w:rsidRPr="000A04E2">
        <w:rPr>
          <w:rFonts w:ascii="Tahoma" w:eastAsia="Times New Roman" w:hAnsi="Tahoma" w:cs="Tahoma"/>
          <w:sz w:val="20"/>
          <w:szCs w:val="20"/>
          <w:lang w:eastAsia="cs-CZ"/>
        </w:rPr>
        <w:t>Prodávající je povinen dodat zboží v množství, jakosti a provedení, které je specifikováno uzavřenou smlouvou</w:t>
      </w:r>
      <w:r w:rsidR="006A6DEB" w:rsidRPr="000A04E2">
        <w:rPr>
          <w:rFonts w:ascii="Tahoma" w:eastAsia="Times New Roman" w:hAnsi="Tahoma" w:cs="Tahoma"/>
          <w:sz w:val="20"/>
          <w:szCs w:val="20"/>
          <w:lang w:eastAsia="cs-CZ"/>
        </w:rPr>
        <w:t xml:space="preserve"> o dílo</w:t>
      </w:r>
      <w:r w:rsidRPr="000A04E2">
        <w:rPr>
          <w:rFonts w:ascii="Tahoma" w:eastAsia="Times New Roman" w:hAnsi="Tahoma" w:cs="Tahoma"/>
          <w:sz w:val="20"/>
          <w:szCs w:val="20"/>
          <w:lang w:eastAsia="cs-CZ"/>
        </w:rPr>
        <w:t xml:space="preserve"> mezi Prodávajícím a Kupujícím. </w:t>
      </w:r>
      <w:r w:rsidR="00DD1719" w:rsidRPr="000A04E2">
        <w:rPr>
          <w:rFonts w:ascii="Tahoma" w:eastAsia="Times New Roman" w:hAnsi="Tahoma" w:cs="Tahoma"/>
          <w:sz w:val="20"/>
          <w:szCs w:val="20"/>
          <w:lang w:eastAsia="cs-CZ"/>
        </w:rPr>
        <w:t>Prodávající odpovídá Kupujícímu za to, že prodávaná věc (zboží) nemá při převzetí vady. Tímto se rozumí to, že prodávané zboží má jakost a užitné vlastnosti smlouvou požadované - Prodávajícím, výrobcem nebo jeho zástupcem popisované, nebo na základě jimi prováděné reklamy očekávané, popřípadě jakost a užitné vlastnosti pro věc takového druhu obvyklé, a že odpovídá požadavkům právních předpisů, je v tomu odpovídajícím množství, míře nebo hmotnosti a odpovídá účelu, který prodávající pro použití věci uvádí nebo pro který se věc obvykle používá.</w:t>
      </w:r>
    </w:p>
    <w:p w:rsidR="00A72549" w:rsidRPr="000A04E2" w:rsidRDefault="00DD1719"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2.2 </w:t>
      </w:r>
      <w:r w:rsidR="00A72549" w:rsidRPr="000A04E2">
        <w:rPr>
          <w:rFonts w:ascii="Tahoma" w:eastAsia="Times New Roman" w:hAnsi="Tahoma" w:cs="Tahoma"/>
          <w:sz w:val="20"/>
          <w:szCs w:val="20"/>
          <w:lang w:eastAsia="cs-CZ"/>
        </w:rPr>
        <w:t>Prodávající odpovídá</w:t>
      </w:r>
      <w:r w:rsidRPr="000A04E2">
        <w:rPr>
          <w:rFonts w:ascii="Tahoma" w:eastAsia="Times New Roman" w:hAnsi="Tahoma" w:cs="Tahoma"/>
          <w:sz w:val="20"/>
          <w:szCs w:val="20"/>
          <w:lang w:eastAsia="cs-CZ"/>
        </w:rPr>
        <w:t xml:space="preserve"> Prodávajícímu</w:t>
      </w:r>
      <w:r w:rsidR="00A72549" w:rsidRPr="000A04E2">
        <w:rPr>
          <w:rFonts w:ascii="Tahoma" w:eastAsia="Times New Roman" w:hAnsi="Tahoma" w:cs="Tahoma"/>
          <w:sz w:val="20"/>
          <w:szCs w:val="20"/>
          <w:lang w:eastAsia="cs-CZ"/>
        </w:rPr>
        <w:t xml:space="preserve"> za vadu, kterou má zboží v okamžiku, kdy přechází nebezpečí škody na zboží na Kupujícího, i když se vada stane zjevnou až po této době. Povinnosti Prodávajícího vyplývající z případné záruky za jakost zboží tím nejsou dotčeny.</w:t>
      </w:r>
    </w:p>
    <w:p w:rsidR="00A72549" w:rsidRPr="000A04E2" w:rsidRDefault="00A72549"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w:t>
      </w:r>
      <w:r w:rsidR="00DD1719" w:rsidRPr="000A04E2">
        <w:rPr>
          <w:rFonts w:ascii="Tahoma" w:eastAsia="Times New Roman" w:hAnsi="Tahoma" w:cs="Tahoma"/>
          <w:sz w:val="20"/>
          <w:szCs w:val="20"/>
          <w:lang w:eastAsia="cs-CZ"/>
        </w:rPr>
        <w:t>3</w:t>
      </w:r>
      <w:r w:rsidRPr="000A04E2">
        <w:rPr>
          <w:rFonts w:ascii="Tahoma" w:eastAsia="Times New Roman" w:hAnsi="Tahoma" w:cs="Tahoma"/>
          <w:sz w:val="20"/>
          <w:szCs w:val="20"/>
          <w:lang w:eastAsia="cs-CZ"/>
        </w:rPr>
        <w:t xml:space="preserve"> Práva a povinnosti smluvních stran ohledně práv z vadného plnění</w:t>
      </w:r>
      <w:r w:rsidR="002E15E8" w:rsidRPr="000A04E2">
        <w:rPr>
          <w:rFonts w:ascii="Tahoma" w:eastAsia="Times New Roman" w:hAnsi="Tahoma" w:cs="Tahoma"/>
          <w:sz w:val="20"/>
          <w:szCs w:val="20"/>
          <w:lang w:eastAsia="cs-CZ"/>
        </w:rPr>
        <w:t xml:space="preserve"> a z případné záruky</w:t>
      </w:r>
      <w:r w:rsidRPr="000A04E2">
        <w:rPr>
          <w:rFonts w:ascii="Tahoma" w:eastAsia="Times New Roman" w:hAnsi="Tahoma" w:cs="Tahoma"/>
          <w:sz w:val="20"/>
          <w:szCs w:val="20"/>
          <w:lang w:eastAsia="cs-CZ"/>
        </w:rPr>
        <w:t xml:space="preserve"> se řídí příslušnými ustanoveními obecně závazných předpisů, zejména ustanoveními § 1914 až 1925, §2099 až 2117 a § 2161 ž 2174 </w:t>
      </w:r>
      <w:proofErr w:type="spellStart"/>
      <w:r w:rsidRPr="000A04E2">
        <w:rPr>
          <w:rFonts w:ascii="Tahoma" w:eastAsia="Times New Roman" w:hAnsi="Tahoma" w:cs="Tahoma"/>
          <w:sz w:val="20"/>
          <w:szCs w:val="20"/>
          <w:lang w:eastAsia="cs-CZ"/>
        </w:rPr>
        <w:t>zák</w:t>
      </w:r>
      <w:proofErr w:type="spellEnd"/>
      <w:r w:rsidRPr="000A04E2">
        <w:rPr>
          <w:rFonts w:ascii="Tahoma" w:eastAsia="Times New Roman" w:hAnsi="Tahoma" w:cs="Tahoma"/>
          <w:sz w:val="20"/>
          <w:szCs w:val="20"/>
          <w:lang w:eastAsia="cs-CZ"/>
        </w:rPr>
        <w:t xml:space="preserve"> č. 89/2012 Sb., občanský zákoník.</w:t>
      </w:r>
    </w:p>
    <w:p w:rsidR="00916068" w:rsidRPr="000A04E2" w:rsidRDefault="00916068"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2.4 Pokud má věc vady nebo nemá vlastnosti, které jsou výše sp</w:t>
      </w:r>
      <w:r w:rsidR="000A04E2">
        <w:rPr>
          <w:rFonts w:ascii="Tahoma" w:eastAsia="Times New Roman" w:hAnsi="Tahoma" w:cs="Tahoma"/>
          <w:sz w:val="20"/>
          <w:szCs w:val="20"/>
          <w:lang w:eastAsia="cs-CZ"/>
        </w:rPr>
        <w:t>ecifikovány nebo jsou popsány v </w:t>
      </w:r>
      <w:r w:rsidRPr="000A04E2">
        <w:rPr>
          <w:rFonts w:ascii="Tahoma" w:eastAsia="Times New Roman" w:hAnsi="Tahoma" w:cs="Tahoma"/>
          <w:sz w:val="20"/>
          <w:szCs w:val="20"/>
          <w:lang w:eastAsia="cs-CZ"/>
        </w:rPr>
        <w:t>zákoně – ustanovení § 2161 občanského zákoníku, má Kupující právo na bezplatné řádné a včasné odstranění vady, právo na dodání nové věci bez vad nebo nové součásti, a není-li to možné, má právo na přiměřenou slevu z kupní ceny nebo na odstoupení od smlouvy. Pokud jde o vady odstranitelné vyskytující se ve větším počtu nebo opakovaně a bránící řádnému užívání zboží, má Kupující právo na dodání nového zboží nebo součásti, na odstranění vady nebo na odstoupení od smlouvy. Právo z vadného plnění Kupujícímu ale nenáleží, pokud Kupující před převzetím věci věděl, že věc má vadu nebo sám vadu způsobil. Provedenou volbu nemůže Kupující změnit bez souhlasu Prodávajícího.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od odevzdání věci Kupujícímu.</w:t>
      </w:r>
    </w:p>
    <w:p w:rsidR="00A72549" w:rsidRPr="000A04E2" w:rsidRDefault="00DD1719" w:rsidP="000A04E2">
      <w:pPr>
        <w:shd w:val="clear" w:color="auto" w:fill="FFFFFF"/>
        <w:spacing w:after="165" w:line="240" w:lineRule="auto"/>
        <w:jc w:val="both"/>
        <w:rPr>
          <w:rFonts w:ascii="Tahoma" w:eastAsia="Times New Roman" w:hAnsi="Tahoma" w:cs="Tahoma"/>
          <w:sz w:val="21"/>
          <w:szCs w:val="21"/>
          <w:lang w:eastAsia="cs-CZ"/>
        </w:rPr>
      </w:pPr>
      <w:r w:rsidRPr="000A04E2">
        <w:rPr>
          <w:rFonts w:ascii="Tahoma" w:eastAsia="Times New Roman" w:hAnsi="Tahoma" w:cs="Tahoma"/>
          <w:sz w:val="20"/>
          <w:szCs w:val="20"/>
          <w:lang w:eastAsia="cs-CZ"/>
        </w:rPr>
        <w:t>2.</w:t>
      </w:r>
      <w:r w:rsidR="002E15E8" w:rsidRPr="000A04E2">
        <w:rPr>
          <w:rFonts w:ascii="Tahoma" w:eastAsia="Times New Roman" w:hAnsi="Tahoma" w:cs="Tahoma"/>
          <w:sz w:val="20"/>
          <w:szCs w:val="20"/>
          <w:lang w:eastAsia="cs-CZ"/>
        </w:rPr>
        <w:t>5</w:t>
      </w:r>
      <w:r w:rsidR="00A72549" w:rsidRPr="000A04E2">
        <w:rPr>
          <w:rFonts w:ascii="Tahoma" w:eastAsia="Times New Roman" w:hAnsi="Tahoma" w:cs="Tahoma"/>
          <w:sz w:val="20"/>
          <w:szCs w:val="20"/>
          <w:lang w:eastAsia="cs-CZ"/>
        </w:rPr>
        <w:t xml:space="preserve"> Při prodeji spotřebního zboží je </w:t>
      </w:r>
      <w:r w:rsidR="002E15E8" w:rsidRPr="000A04E2">
        <w:rPr>
          <w:rFonts w:ascii="Tahoma" w:eastAsia="Times New Roman" w:hAnsi="Tahoma" w:cs="Tahoma"/>
          <w:sz w:val="20"/>
          <w:szCs w:val="20"/>
          <w:lang w:eastAsia="cs-CZ"/>
        </w:rPr>
        <w:t xml:space="preserve">Kupující – Spotřebitel </w:t>
      </w:r>
      <w:r w:rsidR="00A72549" w:rsidRPr="000A04E2">
        <w:rPr>
          <w:rFonts w:ascii="Tahoma" w:eastAsia="Times New Roman" w:hAnsi="Tahoma" w:cs="Tahoma"/>
          <w:sz w:val="20"/>
          <w:szCs w:val="20"/>
          <w:lang w:eastAsia="cs-CZ"/>
        </w:rPr>
        <w:t xml:space="preserve">oprávněn uplatnit právo z odpovědnosti za vady v době 24 měsíců od převzetí zboží, </w:t>
      </w:r>
      <w:r w:rsidR="000A04E2">
        <w:rPr>
          <w:rFonts w:ascii="Tahoma" w:eastAsia="Times New Roman" w:hAnsi="Tahoma" w:cs="Tahoma"/>
          <w:sz w:val="20"/>
          <w:szCs w:val="20"/>
          <w:lang w:eastAsia="cs-CZ"/>
        </w:rPr>
        <w:t xml:space="preserve">kdy </w:t>
      </w:r>
      <w:r w:rsidR="00A72549" w:rsidRPr="000A04E2">
        <w:rPr>
          <w:rFonts w:ascii="Tahoma" w:eastAsia="Times New Roman" w:hAnsi="Tahoma" w:cs="Tahoma"/>
          <w:sz w:val="20"/>
          <w:szCs w:val="20"/>
          <w:lang w:eastAsia="cs-CZ"/>
        </w:rPr>
        <w:t xml:space="preserve">tato doba </w:t>
      </w:r>
      <w:r w:rsidR="006A6DEB" w:rsidRPr="000A04E2">
        <w:rPr>
          <w:rFonts w:ascii="Tahoma" w:eastAsia="Times New Roman" w:hAnsi="Tahoma" w:cs="Tahoma"/>
          <w:sz w:val="20"/>
          <w:szCs w:val="20"/>
          <w:lang w:eastAsia="cs-CZ"/>
        </w:rPr>
        <w:t>je stanovena</w:t>
      </w:r>
      <w:r w:rsidR="00A72549" w:rsidRPr="000A04E2">
        <w:rPr>
          <w:rFonts w:ascii="Tahoma" w:eastAsia="Times New Roman" w:hAnsi="Tahoma" w:cs="Tahoma"/>
          <w:sz w:val="20"/>
          <w:szCs w:val="20"/>
          <w:lang w:eastAsia="cs-CZ"/>
        </w:rPr>
        <w:t xml:space="preserve"> prohlášením v záručním listě</w:t>
      </w:r>
      <w:r w:rsidR="006A6DEB" w:rsidRPr="000A04E2">
        <w:rPr>
          <w:rFonts w:ascii="Tahoma" w:eastAsia="Times New Roman" w:hAnsi="Tahoma" w:cs="Tahoma"/>
          <w:sz w:val="20"/>
          <w:szCs w:val="20"/>
          <w:lang w:eastAsia="cs-CZ"/>
        </w:rPr>
        <w:t xml:space="preserve">, který předává Prodávající Kupujícímu společně se zbožím. </w:t>
      </w:r>
      <w:r w:rsidR="00A72549" w:rsidRPr="000A04E2">
        <w:rPr>
          <w:rFonts w:ascii="Tahoma" w:eastAsia="Times New Roman" w:hAnsi="Tahoma" w:cs="Tahoma"/>
          <w:sz w:val="20"/>
          <w:szCs w:val="20"/>
          <w:lang w:eastAsia="cs-CZ"/>
        </w:rPr>
        <w:t>Prodávající v záručním listě (potvrzení) určí podmínky a rozsah prodloužené záruky. Pokud záruční list – potvrzení neexistuje, slouží jako záruční list – potvrzení daňový doklad – faktura</w:t>
      </w:r>
      <w:r w:rsidR="00A72549" w:rsidRPr="000A04E2">
        <w:rPr>
          <w:rFonts w:ascii="Tahoma" w:eastAsia="Times New Roman" w:hAnsi="Tahoma" w:cs="Tahoma"/>
          <w:sz w:val="21"/>
          <w:szCs w:val="21"/>
          <w:lang w:eastAsia="cs-CZ"/>
        </w:rPr>
        <w:t>.</w:t>
      </w:r>
    </w:p>
    <w:p w:rsidR="00C36F85" w:rsidRPr="000A04E2" w:rsidRDefault="002E15E8"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2.6</w:t>
      </w:r>
      <w:r w:rsidR="00C36F85" w:rsidRPr="000A04E2">
        <w:rPr>
          <w:rFonts w:ascii="Tahoma" w:eastAsia="Times New Roman" w:hAnsi="Tahoma" w:cs="Tahoma"/>
          <w:sz w:val="20"/>
          <w:szCs w:val="20"/>
          <w:lang w:eastAsia="cs-CZ"/>
        </w:rPr>
        <w:t xml:space="preserve"> Právo z vadného plnění Kupujícímu</w:t>
      </w:r>
      <w:r w:rsidRPr="000A04E2">
        <w:rPr>
          <w:rFonts w:ascii="Tahoma" w:eastAsia="Times New Roman" w:hAnsi="Tahoma" w:cs="Tahoma"/>
          <w:sz w:val="20"/>
          <w:szCs w:val="20"/>
          <w:lang w:eastAsia="cs-CZ"/>
        </w:rPr>
        <w:t xml:space="preserve"> – Spotřebiteli </w:t>
      </w:r>
      <w:r w:rsidR="00C36F85" w:rsidRPr="000A04E2">
        <w:rPr>
          <w:rFonts w:ascii="Tahoma" w:eastAsia="Times New Roman" w:hAnsi="Tahoma" w:cs="Tahoma"/>
          <w:sz w:val="20"/>
          <w:szCs w:val="20"/>
          <w:lang w:eastAsia="cs-CZ"/>
        </w:rPr>
        <w:t>nenáleží, pokud Kupující před převzetím věci věděl, že věc má vadu nebo sám vadu způsobil. Vada, která se projeví během 6 (šesti) měsíců ode dne převzetí věci, se považuje za vadu, která zde byla již při převzetí věci.</w:t>
      </w:r>
    </w:p>
    <w:p w:rsidR="00A72549" w:rsidRPr="000A04E2" w:rsidRDefault="002E15E8"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2.7</w:t>
      </w:r>
      <w:r w:rsidR="00A72549" w:rsidRPr="000A04E2">
        <w:rPr>
          <w:rFonts w:ascii="Tahoma" w:eastAsia="Times New Roman" w:hAnsi="Tahoma" w:cs="Tahoma"/>
          <w:sz w:val="20"/>
          <w:szCs w:val="20"/>
          <w:lang w:eastAsia="cs-CZ"/>
        </w:rPr>
        <w:t xml:space="preserve"> Doba pro uplatnění odpovědnosti za vady začíná běžet zásadně dnem, kdy je zboží dáno k dispozici Kupujícímu</w:t>
      </w:r>
      <w:r w:rsidRPr="000A04E2">
        <w:rPr>
          <w:rFonts w:ascii="Tahoma" w:eastAsia="Times New Roman" w:hAnsi="Tahoma" w:cs="Tahoma"/>
          <w:sz w:val="20"/>
          <w:szCs w:val="20"/>
          <w:lang w:eastAsia="cs-CZ"/>
        </w:rPr>
        <w:t xml:space="preserve"> </w:t>
      </w:r>
      <w:r w:rsidR="00A72549" w:rsidRPr="000A04E2">
        <w:rPr>
          <w:rFonts w:ascii="Tahoma" w:eastAsia="Times New Roman" w:hAnsi="Tahoma" w:cs="Tahoma"/>
          <w:sz w:val="20"/>
          <w:szCs w:val="20"/>
          <w:lang w:eastAsia="cs-CZ"/>
        </w:rPr>
        <w:t xml:space="preserve">k odebrání v místě </w:t>
      </w:r>
      <w:r w:rsidR="006A6DEB" w:rsidRPr="000A04E2">
        <w:rPr>
          <w:rFonts w:ascii="Tahoma" w:eastAsia="Times New Roman" w:hAnsi="Tahoma" w:cs="Tahoma"/>
          <w:sz w:val="20"/>
          <w:szCs w:val="20"/>
          <w:lang w:eastAsia="cs-CZ"/>
        </w:rPr>
        <w:t>skladu</w:t>
      </w:r>
      <w:r w:rsidR="00A72549" w:rsidRPr="000A04E2">
        <w:rPr>
          <w:rFonts w:ascii="Tahoma" w:eastAsia="Times New Roman" w:hAnsi="Tahoma" w:cs="Tahoma"/>
          <w:sz w:val="20"/>
          <w:szCs w:val="20"/>
          <w:lang w:eastAsia="cs-CZ"/>
        </w:rPr>
        <w:t xml:space="preserve"> Prodávajícího, nebo </w:t>
      </w:r>
      <w:r w:rsidR="00C36F85" w:rsidRPr="000A04E2">
        <w:rPr>
          <w:rFonts w:ascii="Tahoma" w:eastAsia="Times New Roman" w:hAnsi="Tahoma" w:cs="Tahoma"/>
          <w:sz w:val="20"/>
          <w:szCs w:val="20"/>
          <w:lang w:eastAsia="cs-CZ"/>
        </w:rPr>
        <w:t>dnem</w:t>
      </w:r>
      <w:r w:rsidR="006A6DEB" w:rsidRPr="000A04E2">
        <w:rPr>
          <w:rFonts w:ascii="Tahoma" w:eastAsia="Times New Roman" w:hAnsi="Tahoma" w:cs="Tahoma"/>
          <w:sz w:val="20"/>
          <w:szCs w:val="20"/>
          <w:lang w:eastAsia="cs-CZ"/>
        </w:rPr>
        <w:t xml:space="preserve"> dodání zboží Kupujícímu Prodávajícím (náš rozvoz) nebo dnem</w:t>
      </w:r>
      <w:r w:rsidR="00C36F85" w:rsidRPr="000A04E2">
        <w:rPr>
          <w:rFonts w:ascii="Tahoma" w:eastAsia="Times New Roman" w:hAnsi="Tahoma" w:cs="Tahoma"/>
          <w:sz w:val="20"/>
          <w:szCs w:val="20"/>
          <w:lang w:eastAsia="cs-CZ"/>
        </w:rPr>
        <w:t xml:space="preserve"> předání</w:t>
      </w:r>
      <w:r w:rsidR="00A72549" w:rsidRPr="000A04E2">
        <w:rPr>
          <w:rFonts w:ascii="Tahoma" w:eastAsia="Times New Roman" w:hAnsi="Tahoma" w:cs="Tahoma"/>
          <w:sz w:val="20"/>
          <w:szCs w:val="20"/>
          <w:lang w:eastAsia="cs-CZ"/>
        </w:rPr>
        <w:t xml:space="preserve"> objednaného zboží prvnímu dopravci k přepravě nebo v případě dodávky zboží s montáží pak </w:t>
      </w:r>
      <w:r w:rsidR="00C36F85" w:rsidRPr="000A04E2">
        <w:rPr>
          <w:rFonts w:ascii="Tahoma" w:eastAsia="Times New Roman" w:hAnsi="Tahoma" w:cs="Tahoma"/>
          <w:sz w:val="20"/>
          <w:szCs w:val="20"/>
          <w:lang w:eastAsia="cs-CZ"/>
        </w:rPr>
        <w:t xml:space="preserve">dnem </w:t>
      </w:r>
      <w:r w:rsidR="00A72549" w:rsidRPr="000A04E2">
        <w:rPr>
          <w:rFonts w:ascii="Tahoma" w:eastAsia="Times New Roman" w:hAnsi="Tahoma" w:cs="Tahoma"/>
          <w:sz w:val="20"/>
          <w:szCs w:val="20"/>
          <w:lang w:eastAsia="cs-CZ"/>
        </w:rPr>
        <w:t xml:space="preserve">jeho </w:t>
      </w:r>
      <w:r w:rsidR="00C36F85" w:rsidRPr="000A04E2">
        <w:rPr>
          <w:rFonts w:ascii="Tahoma" w:eastAsia="Times New Roman" w:hAnsi="Tahoma" w:cs="Tahoma"/>
          <w:sz w:val="20"/>
          <w:szCs w:val="20"/>
          <w:lang w:eastAsia="cs-CZ"/>
        </w:rPr>
        <w:t>řádného předání</w:t>
      </w:r>
      <w:r w:rsidR="00A72549" w:rsidRPr="000A04E2">
        <w:rPr>
          <w:rFonts w:ascii="Tahoma" w:eastAsia="Times New Roman" w:hAnsi="Tahoma" w:cs="Tahoma"/>
          <w:sz w:val="20"/>
          <w:szCs w:val="20"/>
          <w:lang w:eastAsia="cs-CZ"/>
        </w:rPr>
        <w:t xml:space="preserve"> Kupujícímu a ukončením montáže</w:t>
      </w:r>
      <w:r w:rsidR="006A6DEB" w:rsidRPr="000A04E2">
        <w:rPr>
          <w:rFonts w:ascii="Tahoma" w:eastAsia="Times New Roman" w:hAnsi="Tahoma" w:cs="Tahoma"/>
          <w:sz w:val="20"/>
          <w:szCs w:val="20"/>
          <w:lang w:eastAsia="cs-CZ"/>
        </w:rPr>
        <w:t xml:space="preserve"> (v závislosti na způsobu zvoleném Kupujícím)</w:t>
      </w:r>
      <w:r w:rsidR="00A72549" w:rsidRPr="000A04E2">
        <w:rPr>
          <w:rFonts w:ascii="Tahoma" w:eastAsia="Times New Roman" w:hAnsi="Tahoma" w:cs="Tahoma"/>
          <w:sz w:val="20"/>
          <w:szCs w:val="20"/>
          <w:lang w:eastAsia="cs-CZ"/>
        </w:rPr>
        <w:t>. U záruky pak dnem uvedeným v písemném potvrzení (záruční list).</w:t>
      </w:r>
    </w:p>
    <w:p w:rsidR="00A72549" w:rsidRPr="000A04E2" w:rsidRDefault="00DD1719"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w:t>
      </w:r>
      <w:r w:rsidR="002E15E8" w:rsidRPr="000A04E2">
        <w:rPr>
          <w:rFonts w:ascii="Tahoma" w:eastAsia="Times New Roman" w:hAnsi="Tahoma" w:cs="Tahoma"/>
          <w:sz w:val="20"/>
          <w:szCs w:val="20"/>
          <w:lang w:eastAsia="cs-CZ"/>
        </w:rPr>
        <w:t>8</w:t>
      </w:r>
      <w:r w:rsidR="00F470A7" w:rsidRPr="000A04E2">
        <w:rPr>
          <w:rFonts w:ascii="Tahoma" w:eastAsia="Times New Roman" w:hAnsi="Tahoma" w:cs="Tahoma"/>
          <w:sz w:val="20"/>
          <w:szCs w:val="20"/>
          <w:lang w:eastAsia="cs-CZ"/>
        </w:rPr>
        <w:t xml:space="preserve"> U </w:t>
      </w:r>
      <w:r w:rsidR="00A72549" w:rsidRPr="000A04E2">
        <w:rPr>
          <w:rFonts w:ascii="Tahoma" w:eastAsia="Times New Roman" w:hAnsi="Tahoma" w:cs="Tahoma"/>
          <w:sz w:val="20"/>
          <w:szCs w:val="20"/>
          <w:lang w:eastAsia="cs-CZ"/>
        </w:rPr>
        <w:t xml:space="preserve">Kupujících, kteří zboží používají pro účely </w:t>
      </w:r>
      <w:r w:rsidR="00F470A7" w:rsidRPr="000A04E2">
        <w:rPr>
          <w:rFonts w:ascii="Tahoma" w:eastAsia="Times New Roman" w:hAnsi="Tahoma" w:cs="Tahoma"/>
          <w:sz w:val="20"/>
          <w:szCs w:val="20"/>
          <w:lang w:eastAsia="cs-CZ"/>
        </w:rPr>
        <w:t xml:space="preserve">podnikání </w:t>
      </w:r>
      <w:r w:rsidR="00A72549" w:rsidRPr="000A04E2">
        <w:rPr>
          <w:rFonts w:ascii="Tahoma" w:eastAsia="Times New Roman" w:hAnsi="Tahoma" w:cs="Tahoma"/>
          <w:sz w:val="20"/>
          <w:szCs w:val="20"/>
          <w:lang w:eastAsia="cs-CZ"/>
        </w:rPr>
        <w:t>nebo obchodu s daným výrobkem</w:t>
      </w:r>
      <w:r w:rsidR="00F470A7" w:rsidRPr="000A04E2">
        <w:rPr>
          <w:rFonts w:ascii="Tahoma" w:eastAsia="Times New Roman" w:hAnsi="Tahoma" w:cs="Tahoma"/>
          <w:sz w:val="20"/>
          <w:szCs w:val="20"/>
          <w:lang w:eastAsia="cs-CZ"/>
        </w:rPr>
        <w:t xml:space="preserve">, </w:t>
      </w:r>
      <w:r w:rsidR="00A72549" w:rsidRPr="000A04E2">
        <w:rPr>
          <w:rFonts w:ascii="Tahoma" w:eastAsia="Times New Roman" w:hAnsi="Tahoma" w:cs="Tahoma"/>
          <w:sz w:val="20"/>
          <w:szCs w:val="20"/>
          <w:lang w:eastAsia="cs-CZ"/>
        </w:rPr>
        <w:t xml:space="preserve">je Kupující oprávněn uplatnit právo </w:t>
      </w:r>
      <w:r w:rsidR="000A04E2">
        <w:rPr>
          <w:rFonts w:ascii="Tahoma" w:eastAsia="Times New Roman" w:hAnsi="Tahoma" w:cs="Tahoma"/>
          <w:sz w:val="20"/>
          <w:szCs w:val="20"/>
          <w:lang w:eastAsia="cs-CZ"/>
        </w:rPr>
        <w:t xml:space="preserve">ze záruky </w:t>
      </w:r>
      <w:r w:rsidR="00A72549" w:rsidRPr="000A04E2">
        <w:rPr>
          <w:rFonts w:ascii="Tahoma" w:eastAsia="Times New Roman" w:hAnsi="Tahoma" w:cs="Tahoma"/>
          <w:sz w:val="20"/>
          <w:szCs w:val="20"/>
          <w:lang w:eastAsia="cs-CZ"/>
        </w:rPr>
        <w:t xml:space="preserve">v době </w:t>
      </w:r>
      <w:r w:rsidR="00F470A7" w:rsidRPr="000A04E2">
        <w:rPr>
          <w:rFonts w:ascii="Tahoma" w:eastAsia="Times New Roman" w:hAnsi="Tahoma" w:cs="Tahoma"/>
          <w:sz w:val="20"/>
          <w:szCs w:val="20"/>
          <w:lang w:eastAsia="cs-CZ"/>
        </w:rPr>
        <w:t>24</w:t>
      </w:r>
      <w:r w:rsidR="00A72549" w:rsidRPr="000A04E2">
        <w:rPr>
          <w:rFonts w:ascii="Tahoma" w:eastAsia="Times New Roman" w:hAnsi="Tahoma" w:cs="Tahoma"/>
          <w:sz w:val="20"/>
          <w:szCs w:val="20"/>
          <w:lang w:eastAsia="cs-CZ"/>
        </w:rPr>
        <w:t xml:space="preserve"> měsíců od převzetí zboží.</w:t>
      </w:r>
      <w:r w:rsidR="00F470A7" w:rsidRPr="000A04E2">
        <w:rPr>
          <w:rFonts w:ascii="Tahoma" w:eastAsia="Times New Roman" w:hAnsi="Tahoma" w:cs="Tahoma"/>
          <w:sz w:val="20"/>
          <w:szCs w:val="20"/>
          <w:lang w:eastAsia="cs-CZ"/>
        </w:rPr>
        <w:t xml:space="preserve"> Podmínky a rozsah záruky jsou vedeny v záručním listě.</w:t>
      </w:r>
    </w:p>
    <w:p w:rsidR="00ED5AAD" w:rsidRPr="000A04E2" w:rsidRDefault="00DD1719"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lastRenderedPageBreak/>
        <w:t>2.</w:t>
      </w:r>
      <w:r w:rsidR="00EF5DBE" w:rsidRPr="000A04E2">
        <w:rPr>
          <w:rFonts w:ascii="Tahoma" w:eastAsia="Times New Roman" w:hAnsi="Tahoma" w:cs="Tahoma"/>
          <w:sz w:val="20"/>
          <w:szCs w:val="20"/>
          <w:lang w:eastAsia="cs-CZ"/>
        </w:rPr>
        <w:t>9</w:t>
      </w:r>
      <w:r w:rsidR="00A72549" w:rsidRPr="000A04E2">
        <w:rPr>
          <w:rFonts w:ascii="Tahoma" w:eastAsia="Times New Roman" w:hAnsi="Tahoma" w:cs="Tahoma"/>
          <w:sz w:val="20"/>
          <w:szCs w:val="20"/>
          <w:lang w:eastAsia="cs-CZ"/>
        </w:rPr>
        <w:t xml:space="preserve"> Kupující je povinen před prvním použitím důrazně prostudovat p</w:t>
      </w:r>
      <w:r w:rsidR="00ED5AAD" w:rsidRPr="000A04E2">
        <w:rPr>
          <w:rFonts w:ascii="Tahoma" w:eastAsia="Times New Roman" w:hAnsi="Tahoma" w:cs="Tahoma"/>
          <w:sz w:val="20"/>
          <w:szCs w:val="20"/>
          <w:lang w:eastAsia="cs-CZ"/>
        </w:rPr>
        <w:t>odmínky odpovědnosti za vady, a </w:t>
      </w:r>
      <w:r w:rsidR="00A72549" w:rsidRPr="000A04E2">
        <w:rPr>
          <w:rFonts w:ascii="Tahoma" w:eastAsia="Times New Roman" w:hAnsi="Tahoma" w:cs="Tahoma"/>
          <w:sz w:val="20"/>
          <w:szCs w:val="20"/>
          <w:lang w:eastAsia="cs-CZ"/>
        </w:rPr>
        <w:t>to včetně návodu na obsluhu</w:t>
      </w:r>
      <w:r w:rsidR="00ED5AAD" w:rsidRPr="000A04E2">
        <w:rPr>
          <w:rFonts w:ascii="Tahoma" w:eastAsia="Times New Roman" w:hAnsi="Tahoma" w:cs="Tahoma"/>
          <w:sz w:val="20"/>
          <w:szCs w:val="20"/>
          <w:lang w:eastAsia="cs-CZ"/>
        </w:rPr>
        <w:t xml:space="preserve"> a údržbu</w:t>
      </w:r>
      <w:r w:rsidR="00A72549" w:rsidRPr="000A04E2">
        <w:rPr>
          <w:rFonts w:ascii="Tahoma" w:eastAsia="Times New Roman" w:hAnsi="Tahoma" w:cs="Tahoma"/>
          <w:sz w:val="20"/>
          <w:szCs w:val="20"/>
          <w:lang w:eastAsia="cs-CZ"/>
        </w:rPr>
        <w:t xml:space="preserve"> (v případě, že je tento ke zboží poskytován) a taktéž se těmito pokyny důsledně </w:t>
      </w:r>
      <w:r w:rsidR="00ED5AAD" w:rsidRPr="000A04E2">
        <w:rPr>
          <w:rFonts w:ascii="Tahoma" w:eastAsia="Times New Roman" w:hAnsi="Tahoma" w:cs="Tahoma"/>
          <w:sz w:val="20"/>
          <w:szCs w:val="20"/>
          <w:lang w:eastAsia="cs-CZ"/>
        </w:rPr>
        <w:t>řídit</w:t>
      </w:r>
      <w:r w:rsidR="00A72549" w:rsidRPr="000A04E2">
        <w:rPr>
          <w:rFonts w:ascii="Tahoma" w:eastAsia="Times New Roman" w:hAnsi="Tahoma" w:cs="Tahoma"/>
          <w:sz w:val="20"/>
          <w:szCs w:val="20"/>
          <w:lang w:eastAsia="cs-CZ"/>
        </w:rPr>
        <w:t>.</w:t>
      </w:r>
      <w:r w:rsidR="00ED5AAD" w:rsidRPr="000A04E2">
        <w:rPr>
          <w:rFonts w:ascii="Tahoma" w:eastAsia="Times New Roman" w:hAnsi="Tahoma" w:cs="Tahoma"/>
          <w:sz w:val="20"/>
          <w:szCs w:val="20"/>
          <w:lang w:eastAsia="cs-CZ"/>
        </w:rPr>
        <w:t xml:space="preserve"> Kupující je povinen dbát všech bezpečnostních pokynů, podrobně prostudovat celý návod k obsluze a údržbě před zahájením manipulace a užíváním daného zboží. </w:t>
      </w:r>
      <w:r w:rsidR="00A72549" w:rsidRPr="000A04E2">
        <w:rPr>
          <w:rFonts w:ascii="Tahoma" w:eastAsia="Times New Roman" w:hAnsi="Tahoma" w:cs="Tahoma"/>
          <w:sz w:val="20"/>
          <w:szCs w:val="20"/>
          <w:lang w:eastAsia="cs-CZ"/>
        </w:rPr>
        <w:t xml:space="preserve">Pokud </w:t>
      </w:r>
      <w:r w:rsidR="00ED5AAD" w:rsidRPr="000A04E2">
        <w:rPr>
          <w:rFonts w:ascii="Tahoma" w:eastAsia="Times New Roman" w:hAnsi="Tahoma" w:cs="Tahoma"/>
          <w:sz w:val="20"/>
          <w:szCs w:val="20"/>
          <w:lang w:eastAsia="cs-CZ"/>
        </w:rPr>
        <w:t>tak neučiní</w:t>
      </w:r>
      <w:r w:rsidR="00A72549" w:rsidRPr="000A04E2">
        <w:rPr>
          <w:rFonts w:ascii="Tahoma" w:eastAsia="Times New Roman" w:hAnsi="Tahoma" w:cs="Tahoma"/>
          <w:sz w:val="20"/>
          <w:szCs w:val="20"/>
          <w:lang w:eastAsia="cs-CZ"/>
        </w:rPr>
        <w:t xml:space="preserve">, vystavuje se nebezpečí, že svým nesprávným užíváním věc poškodí a nebude moci vzniklou vadu uplatnit v rámci svého reklamačního práva plynoucího z odpovědnosti Prodávajícího za vady. </w:t>
      </w:r>
    </w:p>
    <w:p w:rsidR="00A72549" w:rsidRPr="000A04E2" w:rsidRDefault="00DD1719"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w:t>
      </w:r>
      <w:r w:rsidR="00EF5DBE" w:rsidRPr="000A04E2">
        <w:rPr>
          <w:rFonts w:ascii="Tahoma" w:eastAsia="Times New Roman" w:hAnsi="Tahoma" w:cs="Tahoma"/>
          <w:sz w:val="20"/>
          <w:szCs w:val="20"/>
          <w:lang w:eastAsia="cs-CZ"/>
        </w:rPr>
        <w:t>0</w:t>
      </w:r>
      <w:r w:rsidR="00ED5AAD" w:rsidRPr="000A04E2">
        <w:rPr>
          <w:rFonts w:ascii="Tahoma" w:eastAsia="Times New Roman" w:hAnsi="Tahoma" w:cs="Tahoma"/>
          <w:sz w:val="20"/>
          <w:szCs w:val="20"/>
          <w:lang w:eastAsia="cs-CZ"/>
        </w:rPr>
        <w:t xml:space="preserve"> </w:t>
      </w:r>
      <w:r w:rsidR="00A72549" w:rsidRPr="000A04E2">
        <w:rPr>
          <w:rFonts w:ascii="Tahoma" w:eastAsia="Times New Roman" w:hAnsi="Tahoma" w:cs="Tahoma"/>
          <w:sz w:val="20"/>
          <w:szCs w:val="20"/>
          <w:lang w:eastAsia="cs-CZ"/>
        </w:rPr>
        <w:t xml:space="preserve">V souladu s ustanovením § 2104 občanského zákoníku </w:t>
      </w:r>
      <w:r w:rsidR="00ED5AAD" w:rsidRPr="000A04E2">
        <w:rPr>
          <w:rFonts w:ascii="Tahoma" w:eastAsia="Times New Roman" w:hAnsi="Tahoma" w:cs="Tahoma"/>
          <w:sz w:val="20"/>
          <w:szCs w:val="20"/>
          <w:lang w:eastAsia="cs-CZ"/>
        </w:rPr>
        <w:t>je</w:t>
      </w:r>
      <w:r w:rsidR="00A72549" w:rsidRPr="000A04E2">
        <w:rPr>
          <w:rFonts w:ascii="Tahoma" w:eastAsia="Times New Roman" w:hAnsi="Tahoma" w:cs="Tahoma"/>
          <w:sz w:val="20"/>
          <w:szCs w:val="20"/>
          <w:lang w:eastAsia="cs-CZ"/>
        </w:rPr>
        <w:t xml:space="preserve"> Kupující dle možností </w:t>
      </w:r>
      <w:r w:rsidR="00ED5AAD" w:rsidRPr="000A04E2">
        <w:rPr>
          <w:rFonts w:ascii="Tahoma" w:eastAsia="Times New Roman" w:hAnsi="Tahoma" w:cs="Tahoma"/>
          <w:sz w:val="20"/>
          <w:szCs w:val="20"/>
          <w:lang w:eastAsia="cs-CZ"/>
        </w:rPr>
        <w:t>povinen prohlédnout</w:t>
      </w:r>
      <w:r w:rsidR="00A72549" w:rsidRPr="000A04E2">
        <w:rPr>
          <w:rFonts w:ascii="Tahoma" w:eastAsia="Times New Roman" w:hAnsi="Tahoma" w:cs="Tahoma"/>
          <w:sz w:val="20"/>
          <w:szCs w:val="20"/>
          <w:lang w:eastAsia="cs-CZ"/>
        </w:rPr>
        <w:t xml:space="preserve"> zboží co nejdříve po jeho převzetí (nejpozději do 24 hodin po jeho převzetí) a </w:t>
      </w:r>
      <w:r w:rsidR="00ED5AAD" w:rsidRPr="000A04E2">
        <w:rPr>
          <w:rFonts w:ascii="Tahoma" w:eastAsia="Times New Roman" w:hAnsi="Tahoma" w:cs="Tahoma"/>
          <w:sz w:val="20"/>
          <w:szCs w:val="20"/>
          <w:lang w:eastAsia="cs-CZ"/>
        </w:rPr>
        <w:t>přesvědčit</w:t>
      </w:r>
      <w:r w:rsidR="00A72549" w:rsidRPr="000A04E2">
        <w:rPr>
          <w:rFonts w:ascii="Tahoma" w:eastAsia="Times New Roman" w:hAnsi="Tahoma" w:cs="Tahoma"/>
          <w:sz w:val="20"/>
          <w:szCs w:val="20"/>
          <w:lang w:eastAsia="cs-CZ"/>
        </w:rPr>
        <w:t xml:space="preserve"> se o jeho vlastnostech a množství.</w:t>
      </w:r>
      <w:r w:rsidR="00C36F85" w:rsidRPr="000A04E2">
        <w:rPr>
          <w:rFonts w:ascii="Tahoma" w:eastAsia="Times New Roman" w:hAnsi="Tahoma" w:cs="Tahoma"/>
          <w:sz w:val="20"/>
          <w:szCs w:val="20"/>
          <w:lang w:eastAsia="cs-CZ"/>
        </w:rPr>
        <w:t xml:space="preserve"> Kupující je povinen při převzetí zboží od přepravce zkontrolovat jeho stav. V případě, že je obal poškozený nebo se objevují jiné skutečnosti, které nasvědčují, že by mohlo být poškozené i samotné zboží, doporučuje Prodávající zásilku nepřebírat nebo sepsat zápis o poškození zásilky s osobou, od které přebírá zásilku. O tomto poškození je Kupující povinen neprodleně informovat jak přepravce, tak i Prodávajícího. Nevytkne-li Kupující vady zásilky bez zbytečného odkladu, může po něm Prodávající požadovat náhradu škody, které mu v souvislosti s tímto prodlením vznikla.</w:t>
      </w:r>
    </w:p>
    <w:p w:rsidR="00A72549" w:rsidRPr="000A04E2" w:rsidRDefault="00EF5DBE"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2.11</w:t>
      </w:r>
      <w:r w:rsidR="00ED5AAD" w:rsidRPr="000A04E2">
        <w:rPr>
          <w:rFonts w:ascii="Tahoma" w:eastAsia="Times New Roman" w:hAnsi="Tahoma" w:cs="Tahoma"/>
          <w:sz w:val="20"/>
          <w:szCs w:val="20"/>
          <w:lang w:eastAsia="cs-CZ"/>
        </w:rPr>
        <w:t xml:space="preserve"> Záruka</w:t>
      </w:r>
      <w:r w:rsidR="00DD1719" w:rsidRPr="000A04E2">
        <w:rPr>
          <w:rFonts w:ascii="Tahoma" w:eastAsia="Times New Roman" w:hAnsi="Tahoma" w:cs="Tahoma"/>
          <w:sz w:val="20"/>
          <w:szCs w:val="20"/>
          <w:lang w:eastAsia="cs-CZ"/>
        </w:rPr>
        <w:t xml:space="preserve"> ani práva z vad</w:t>
      </w:r>
      <w:r w:rsidR="00ED5AAD" w:rsidRPr="000A04E2">
        <w:rPr>
          <w:rFonts w:ascii="Tahoma" w:eastAsia="Times New Roman" w:hAnsi="Tahoma" w:cs="Tahoma"/>
          <w:sz w:val="20"/>
          <w:szCs w:val="20"/>
          <w:lang w:eastAsia="cs-CZ"/>
        </w:rPr>
        <w:t xml:space="preserve"> se </w:t>
      </w:r>
      <w:r w:rsidR="00ED5AAD" w:rsidRPr="000A04E2">
        <w:rPr>
          <w:rFonts w:ascii="Tahoma" w:eastAsia="Times New Roman" w:hAnsi="Tahoma" w:cs="Tahoma"/>
          <w:b/>
          <w:sz w:val="20"/>
          <w:szCs w:val="20"/>
          <w:lang w:eastAsia="cs-CZ"/>
        </w:rPr>
        <w:t>nevztahuj</w:t>
      </w:r>
      <w:r w:rsidR="00DD1719" w:rsidRPr="000A04E2">
        <w:rPr>
          <w:rFonts w:ascii="Tahoma" w:eastAsia="Times New Roman" w:hAnsi="Tahoma" w:cs="Tahoma"/>
          <w:b/>
          <w:sz w:val="20"/>
          <w:szCs w:val="20"/>
          <w:lang w:eastAsia="cs-CZ"/>
        </w:rPr>
        <w:t>í</w:t>
      </w:r>
      <w:r w:rsidR="00ED5AAD" w:rsidRPr="000A04E2">
        <w:rPr>
          <w:rFonts w:ascii="Tahoma" w:eastAsia="Times New Roman" w:hAnsi="Tahoma" w:cs="Tahoma"/>
          <w:sz w:val="20"/>
          <w:szCs w:val="20"/>
          <w:lang w:eastAsia="cs-CZ"/>
        </w:rPr>
        <w:t xml:space="preserve"> na </w:t>
      </w:r>
      <w:r w:rsidR="00155016" w:rsidRPr="000A04E2">
        <w:rPr>
          <w:rFonts w:ascii="Tahoma" w:eastAsia="Times New Roman" w:hAnsi="Tahoma" w:cs="Tahoma"/>
          <w:sz w:val="20"/>
          <w:szCs w:val="20"/>
          <w:lang w:eastAsia="cs-CZ"/>
        </w:rPr>
        <w:t xml:space="preserve">věci prodávané za nižší cenu na vadu, pro kterou byla nižší cena ujednána, na </w:t>
      </w:r>
      <w:r w:rsidR="00ED5AAD" w:rsidRPr="000A04E2">
        <w:rPr>
          <w:rFonts w:ascii="Tahoma" w:eastAsia="Times New Roman" w:hAnsi="Tahoma" w:cs="Tahoma"/>
          <w:sz w:val="20"/>
          <w:szCs w:val="20"/>
          <w:lang w:eastAsia="cs-CZ"/>
        </w:rPr>
        <w:t xml:space="preserve">běžné opotřebení zboží nebo jeho dílu způsobené </w:t>
      </w:r>
      <w:r w:rsidR="00155016" w:rsidRPr="000A04E2">
        <w:rPr>
          <w:rFonts w:ascii="Tahoma" w:eastAsia="Times New Roman" w:hAnsi="Tahoma" w:cs="Tahoma"/>
          <w:sz w:val="20"/>
          <w:szCs w:val="20"/>
          <w:lang w:eastAsia="cs-CZ"/>
        </w:rPr>
        <w:t xml:space="preserve">obvyklým </w:t>
      </w:r>
      <w:r w:rsidR="00ED5AAD" w:rsidRPr="000A04E2">
        <w:rPr>
          <w:rFonts w:ascii="Tahoma" w:eastAsia="Times New Roman" w:hAnsi="Tahoma" w:cs="Tahoma"/>
          <w:sz w:val="20"/>
          <w:szCs w:val="20"/>
          <w:lang w:eastAsia="cs-CZ"/>
        </w:rPr>
        <w:t>používáním</w:t>
      </w:r>
      <w:r w:rsidR="00155016" w:rsidRPr="000A04E2">
        <w:rPr>
          <w:rFonts w:ascii="Tahoma" w:eastAsia="Times New Roman" w:hAnsi="Tahoma" w:cs="Tahoma"/>
          <w:sz w:val="20"/>
          <w:szCs w:val="20"/>
          <w:lang w:eastAsia="cs-CZ"/>
        </w:rPr>
        <w:t xml:space="preserve">, na vady způsobené nesprávnou nebo neodbornou manipulací, nedodržením návodu k obsluze a údržbě nebo používáním zboží v rozporu s ním, zanedbáním potřebné nebo pravidelné údržby, nesprávným čištěním, mechanickým poškozením, neodborným seřízením, nesprávnou údržbou po okamžiku předání a převzetí zboží, nevhodným užíváním zboží nebo manipulací, neodborným zásahem (zásahem do zboží jinou osobou než zástupcem Prodávajícího), nesprávnou přepravou (v případech, kdy tato není zajišťována přímo Prodávajícím), používáním zboží pro jiné účely, než je pro něj obvyklé, neodbornou montáží zboží (neodbornou montáží se rozumí především případ, kdy montáž prováděla jiná osoba, než Prodávající nebo osoba pověřená Prodávajícím), stavební nepřipraveností v době montáže, živelnou pohromou nebo zásahem vyšší moci (zejména požáry, kroupy, záplavy apod.) neodborným nebo nešetrným zacházením, poškozením jinou osobou než Prodávajícím, např. při navazujících pracích na stavbě, poškozením zboží (deformace a změny profilů) způsobené vlivem vad stavební konstrukce, před převzetím, montáží nebo dodáním zboží, kdy se jedná o vady, se kterými byl Kupující seznámen, a na které byla </w:t>
      </w:r>
      <w:r w:rsidR="000A04E2">
        <w:rPr>
          <w:rFonts w:ascii="Tahoma" w:eastAsia="Times New Roman" w:hAnsi="Tahoma" w:cs="Tahoma"/>
          <w:sz w:val="20"/>
          <w:szCs w:val="20"/>
          <w:lang w:eastAsia="cs-CZ"/>
        </w:rPr>
        <w:t>Kupujícímu</w:t>
      </w:r>
      <w:r w:rsidR="00155016" w:rsidRPr="000A04E2">
        <w:rPr>
          <w:rFonts w:ascii="Tahoma" w:eastAsia="Times New Roman" w:hAnsi="Tahoma" w:cs="Tahoma"/>
          <w:sz w:val="20"/>
          <w:szCs w:val="20"/>
          <w:lang w:eastAsia="cs-CZ"/>
        </w:rPr>
        <w:t xml:space="preserve"> poskytnuta sleva, estetické popř. funkční odchylky, </w:t>
      </w:r>
      <w:r w:rsidR="000A04E2">
        <w:rPr>
          <w:rFonts w:ascii="Tahoma" w:eastAsia="Times New Roman" w:hAnsi="Tahoma" w:cs="Tahoma"/>
          <w:sz w:val="20"/>
          <w:szCs w:val="20"/>
          <w:lang w:eastAsia="cs-CZ"/>
        </w:rPr>
        <w:t xml:space="preserve">které jsou na základě posouzení </w:t>
      </w:r>
      <w:r w:rsidR="00155016" w:rsidRPr="000A04E2">
        <w:rPr>
          <w:rFonts w:ascii="Tahoma" w:eastAsia="Times New Roman" w:hAnsi="Tahoma" w:cs="Tahoma"/>
          <w:sz w:val="20"/>
          <w:szCs w:val="20"/>
          <w:lang w:eastAsia="cs-CZ"/>
        </w:rPr>
        <w:t>považovány za vady přípustné</w:t>
      </w:r>
      <w:r w:rsidR="00ED5AAD" w:rsidRPr="000A04E2">
        <w:rPr>
          <w:rFonts w:ascii="Tahoma" w:eastAsia="Times New Roman" w:hAnsi="Tahoma" w:cs="Tahoma"/>
          <w:sz w:val="20"/>
          <w:szCs w:val="20"/>
          <w:lang w:eastAsia="cs-CZ"/>
        </w:rPr>
        <w:t xml:space="preserve">. </w:t>
      </w:r>
    </w:p>
    <w:p w:rsidR="00155016" w:rsidRPr="000A04E2" w:rsidRDefault="00EF5DBE" w:rsidP="000A04E2">
      <w:pPr>
        <w:shd w:val="clear" w:color="auto" w:fill="FFFFFF"/>
        <w:spacing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2.12</w:t>
      </w:r>
      <w:r w:rsidR="00155016" w:rsidRPr="000A04E2">
        <w:rPr>
          <w:rFonts w:ascii="Tahoma" w:eastAsia="Times New Roman" w:hAnsi="Tahoma" w:cs="Tahoma"/>
          <w:sz w:val="20"/>
          <w:szCs w:val="20"/>
          <w:lang w:eastAsia="cs-CZ"/>
        </w:rPr>
        <w:t xml:space="preserve"> Za oprávněnou reklamaci se nepovažuje nutno</w:t>
      </w:r>
      <w:r w:rsidR="000A04E2">
        <w:rPr>
          <w:rFonts w:ascii="Tahoma" w:eastAsia="Times New Roman" w:hAnsi="Tahoma" w:cs="Tahoma"/>
          <w:sz w:val="20"/>
          <w:szCs w:val="20"/>
          <w:lang w:eastAsia="cs-CZ"/>
        </w:rPr>
        <w:t>st běžného seřízení a nastavení</w:t>
      </w:r>
      <w:r w:rsidR="00155016" w:rsidRPr="000A04E2">
        <w:rPr>
          <w:rFonts w:ascii="Tahoma" w:eastAsia="Times New Roman" w:hAnsi="Tahoma" w:cs="Tahoma"/>
          <w:sz w:val="20"/>
          <w:szCs w:val="20"/>
          <w:lang w:eastAsia="cs-CZ"/>
        </w:rPr>
        <w:t>, pokud k této potřebě došlo vlivem běžného opotřebení a nebrání běžnému užívání zboží.</w:t>
      </w:r>
    </w:p>
    <w:p w:rsidR="00EF5DBE" w:rsidRPr="000A04E2" w:rsidRDefault="00EF5DBE" w:rsidP="000A04E2">
      <w:pPr>
        <w:shd w:val="clear" w:color="auto" w:fill="FFFFFF"/>
        <w:spacing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2.13 Prodávaj</w:t>
      </w:r>
      <w:r w:rsidR="00F470A7" w:rsidRPr="000A04E2">
        <w:rPr>
          <w:rFonts w:ascii="Tahoma" w:eastAsia="Times New Roman" w:hAnsi="Tahoma" w:cs="Tahoma"/>
          <w:sz w:val="20"/>
          <w:szCs w:val="20"/>
          <w:lang w:eastAsia="cs-CZ"/>
        </w:rPr>
        <w:t xml:space="preserve">ící poskytuje na zboží dodávané </w:t>
      </w:r>
      <w:r w:rsidR="00F470A7" w:rsidRPr="000A04E2">
        <w:rPr>
          <w:rFonts w:ascii="Tahoma" w:eastAsia="Times New Roman" w:hAnsi="Tahoma" w:cs="Tahoma"/>
          <w:sz w:val="20"/>
          <w:szCs w:val="20"/>
          <w:u w:val="single"/>
          <w:lang w:eastAsia="cs-CZ"/>
        </w:rPr>
        <w:t>bez montáže</w:t>
      </w:r>
      <w:r w:rsidR="00F470A7" w:rsidRPr="000A04E2">
        <w:rPr>
          <w:rFonts w:ascii="Tahoma" w:eastAsia="Times New Roman" w:hAnsi="Tahoma" w:cs="Tahoma"/>
          <w:sz w:val="20"/>
          <w:szCs w:val="20"/>
          <w:lang w:eastAsia="cs-CZ"/>
        </w:rPr>
        <w:t xml:space="preserve"> </w:t>
      </w:r>
      <w:r w:rsidRPr="000A04E2">
        <w:rPr>
          <w:rFonts w:ascii="Tahoma" w:eastAsia="Times New Roman" w:hAnsi="Tahoma" w:cs="Tahoma"/>
          <w:sz w:val="20"/>
          <w:szCs w:val="20"/>
          <w:lang w:eastAsia="cs-CZ"/>
        </w:rPr>
        <w:t>záruční dobu v</w:t>
      </w:r>
      <w:r w:rsidR="00F470A7" w:rsidRPr="000A04E2">
        <w:rPr>
          <w:rFonts w:ascii="Tahoma" w:eastAsia="Times New Roman" w:hAnsi="Tahoma" w:cs="Tahoma"/>
          <w:sz w:val="20"/>
          <w:szCs w:val="20"/>
          <w:lang w:eastAsia="cs-CZ"/>
        </w:rPr>
        <w:t xml:space="preserve"> délce 24 měsíců, kdy tato je poskytována </w:t>
      </w:r>
      <w:r w:rsidR="00F470A7" w:rsidRPr="000A04E2">
        <w:rPr>
          <w:rFonts w:ascii="Tahoma" w:eastAsia="Times New Roman" w:hAnsi="Tahoma" w:cs="Tahoma"/>
          <w:sz w:val="20"/>
          <w:szCs w:val="20"/>
          <w:u w:val="single"/>
          <w:lang w:eastAsia="cs-CZ"/>
        </w:rPr>
        <w:t>pouze na zboží samotné.</w:t>
      </w:r>
    </w:p>
    <w:p w:rsidR="00F470A7" w:rsidRPr="000A04E2" w:rsidRDefault="00F470A7" w:rsidP="000A04E2">
      <w:pPr>
        <w:shd w:val="clear" w:color="auto" w:fill="FFFFFF"/>
        <w:spacing w:line="240" w:lineRule="auto"/>
        <w:jc w:val="both"/>
        <w:rPr>
          <w:rFonts w:ascii="Tahoma" w:eastAsia="Times New Roman" w:hAnsi="Tahoma" w:cs="Tahoma"/>
          <w:sz w:val="20"/>
          <w:szCs w:val="20"/>
          <w:u w:val="single"/>
          <w:lang w:eastAsia="cs-CZ"/>
        </w:rPr>
      </w:pPr>
      <w:r w:rsidRPr="000A04E2">
        <w:rPr>
          <w:rFonts w:ascii="Tahoma" w:eastAsia="Times New Roman" w:hAnsi="Tahoma" w:cs="Tahoma"/>
          <w:sz w:val="20"/>
          <w:szCs w:val="20"/>
          <w:lang w:eastAsia="cs-CZ"/>
        </w:rPr>
        <w:t xml:space="preserve">2.14 Prodávající poskytuje na zboží dodávané </w:t>
      </w:r>
      <w:r w:rsidRPr="000A04E2">
        <w:rPr>
          <w:rFonts w:ascii="Tahoma" w:eastAsia="Times New Roman" w:hAnsi="Tahoma" w:cs="Tahoma"/>
          <w:sz w:val="20"/>
          <w:szCs w:val="20"/>
          <w:u w:val="single"/>
          <w:lang w:eastAsia="cs-CZ"/>
        </w:rPr>
        <w:t>s montáží</w:t>
      </w:r>
      <w:r w:rsidRPr="000A04E2">
        <w:rPr>
          <w:rFonts w:ascii="Tahoma" w:eastAsia="Times New Roman" w:hAnsi="Tahoma" w:cs="Tahoma"/>
          <w:sz w:val="20"/>
          <w:szCs w:val="20"/>
          <w:lang w:eastAsia="cs-CZ"/>
        </w:rPr>
        <w:t xml:space="preserve"> záruční dobu v délce 24 měsíců, kdy tato je poskytována </w:t>
      </w:r>
      <w:r w:rsidRPr="000A04E2">
        <w:rPr>
          <w:rFonts w:ascii="Tahoma" w:eastAsia="Times New Roman" w:hAnsi="Tahoma" w:cs="Tahoma"/>
          <w:sz w:val="20"/>
          <w:szCs w:val="20"/>
          <w:u w:val="single"/>
          <w:lang w:eastAsia="cs-CZ"/>
        </w:rPr>
        <w:t>na zboží a jeho funkčnost.</w:t>
      </w:r>
    </w:p>
    <w:p w:rsidR="00916068" w:rsidRPr="000A04E2" w:rsidRDefault="00DD1719" w:rsidP="000A04E2">
      <w:pPr>
        <w:shd w:val="clear" w:color="auto" w:fill="FFFFFF"/>
        <w:spacing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w:t>
      </w:r>
      <w:r w:rsidR="00F470A7" w:rsidRPr="000A04E2">
        <w:rPr>
          <w:rFonts w:ascii="Tahoma" w:eastAsia="Times New Roman" w:hAnsi="Tahoma" w:cs="Tahoma"/>
          <w:sz w:val="20"/>
          <w:szCs w:val="20"/>
          <w:lang w:eastAsia="cs-CZ"/>
        </w:rPr>
        <w:t>5</w:t>
      </w:r>
      <w:r w:rsidR="00916068" w:rsidRPr="000A04E2">
        <w:rPr>
          <w:rFonts w:ascii="Tahoma" w:eastAsia="Times New Roman" w:hAnsi="Tahoma" w:cs="Tahoma"/>
          <w:sz w:val="20"/>
          <w:szCs w:val="20"/>
          <w:lang w:eastAsia="cs-CZ"/>
        </w:rPr>
        <w:t xml:space="preserve"> V případě reklamace vadného zboží ze strany Kupujícího u Prodávajícího, je Kupující oprávněn upla</w:t>
      </w:r>
      <w:r w:rsidR="00F470A7" w:rsidRPr="000A04E2">
        <w:rPr>
          <w:rFonts w:ascii="Tahoma" w:eastAsia="Times New Roman" w:hAnsi="Tahoma" w:cs="Tahoma"/>
          <w:sz w:val="20"/>
          <w:szCs w:val="20"/>
          <w:lang w:eastAsia="cs-CZ"/>
        </w:rPr>
        <w:t xml:space="preserve">tnit takovou reklamaci písemně </w:t>
      </w:r>
      <w:r w:rsidR="00916068" w:rsidRPr="000A04E2">
        <w:rPr>
          <w:rFonts w:ascii="Tahoma" w:eastAsia="Times New Roman" w:hAnsi="Tahoma" w:cs="Tahoma"/>
          <w:sz w:val="20"/>
          <w:szCs w:val="20"/>
          <w:lang w:eastAsia="cs-CZ"/>
        </w:rPr>
        <w:t>či na e-</w:t>
      </w:r>
      <w:proofErr w:type="spellStart"/>
      <w:r w:rsidR="00916068" w:rsidRPr="000A04E2">
        <w:rPr>
          <w:rFonts w:ascii="Tahoma" w:eastAsia="Times New Roman" w:hAnsi="Tahoma" w:cs="Tahoma"/>
          <w:sz w:val="20"/>
          <w:szCs w:val="20"/>
          <w:lang w:eastAsia="cs-CZ"/>
        </w:rPr>
        <w:t>mailové</w:t>
      </w:r>
      <w:proofErr w:type="spellEnd"/>
      <w:r w:rsidR="00916068" w:rsidRPr="000A04E2">
        <w:rPr>
          <w:rFonts w:ascii="Tahoma" w:eastAsia="Times New Roman" w:hAnsi="Tahoma" w:cs="Tahoma"/>
          <w:sz w:val="20"/>
          <w:szCs w:val="20"/>
          <w:lang w:eastAsia="cs-CZ"/>
        </w:rPr>
        <w:t xml:space="preserve"> adrese </w:t>
      </w:r>
      <w:r w:rsidR="00F470A7" w:rsidRPr="000A04E2">
        <w:rPr>
          <w:rFonts w:ascii="Tahoma" w:eastAsia="Times New Roman" w:hAnsi="Tahoma" w:cs="Tahoma"/>
          <w:sz w:val="20"/>
          <w:szCs w:val="20"/>
          <w:lang w:eastAsia="cs-CZ"/>
        </w:rPr>
        <w:t>Prodávajícího.</w:t>
      </w:r>
      <w:r w:rsidR="00916068" w:rsidRPr="000A04E2">
        <w:rPr>
          <w:rFonts w:ascii="Tahoma" w:eastAsia="Times New Roman" w:hAnsi="Tahoma" w:cs="Tahoma"/>
          <w:sz w:val="20"/>
          <w:szCs w:val="20"/>
          <w:lang w:eastAsia="cs-CZ"/>
        </w:rPr>
        <w:t xml:space="preserve"> Při uplatnění reklamace je Kupující povinen uvést důvod reklamace a veškeré závady, které shledává na reklamovaném zboží. Za okamžik uplatnění reklamace se považuje okamžik, kdy Prodávající obdržel od Kupujícího </w:t>
      </w:r>
      <w:r w:rsidR="000B6E33" w:rsidRPr="000A04E2">
        <w:rPr>
          <w:rFonts w:ascii="Tahoma" w:eastAsia="Times New Roman" w:hAnsi="Tahoma" w:cs="Tahoma"/>
          <w:sz w:val="20"/>
          <w:szCs w:val="20"/>
          <w:lang w:eastAsia="cs-CZ"/>
        </w:rPr>
        <w:t>reklamaci. Prodávající následně Kupujícího kontaktuje telefonicky nebo emailem, a to do 5 pracovních dnů od obdržení reklamace a dohodne Kupujícím další postup, případně přibližný termín návštěvy technika nebo oznámí postup řešení dané reklamace.</w:t>
      </w:r>
    </w:p>
    <w:p w:rsidR="00B8178F" w:rsidRPr="000A04E2" w:rsidRDefault="00E17510" w:rsidP="000A04E2">
      <w:pPr>
        <w:shd w:val="clear" w:color="auto" w:fill="FFFFFF"/>
        <w:spacing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2.16</w:t>
      </w:r>
      <w:r w:rsidR="00B8178F" w:rsidRPr="000A04E2">
        <w:rPr>
          <w:rFonts w:ascii="Tahoma" w:eastAsia="Times New Roman" w:hAnsi="Tahoma" w:cs="Tahoma"/>
          <w:sz w:val="20"/>
          <w:szCs w:val="20"/>
          <w:lang w:eastAsia="cs-CZ"/>
        </w:rPr>
        <w:t xml:space="preserve"> </w:t>
      </w:r>
      <w:r w:rsidR="00B8178F" w:rsidRPr="000A04E2">
        <w:rPr>
          <w:rFonts w:ascii="Tahoma" w:hAnsi="Tahoma" w:cs="Tahoma"/>
        </w:rPr>
        <w:t xml:space="preserve">V </w:t>
      </w:r>
      <w:r w:rsidR="00B8178F" w:rsidRPr="000A04E2">
        <w:rPr>
          <w:rFonts w:ascii="Tahoma" w:eastAsia="Times New Roman" w:hAnsi="Tahoma" w:cs="Tahoma"/>
          <w:sz w:val="20"/>
          <w:szCs w:val="20"/>
          <w:lang w:eastAsia="cs-CZ"/>
        </w:rPr>
        <w:t>okamžiku zjištění vady je Kupující povinen zajistit uchování zboží ve stavu zjištění reklamace a není tedy oprávněn odstraňovat zjištěné vady vlastními silami, a to až do okamžiku prohlédnutí reklamované vady Prodávajícím nebo jím pověřenou osobou. Bude-li Kupující vlastními silami odstraňovat zjištěné vady, může dojít k trvalému poškození a reklamovaná vada nebude uznána. Výjimkou je stav, kdy vada zboží závažně ohrožuje zdraví či majetek dalších osob. V tom případě je nutné situaci prokazatelně zdokumentovat a následně provést nejnutnější opatření, aby k ohrožení nedocházelo.</w:t>
      </w:r>
    </w:p>
    <w:p w:rsidR="00916068" w:rsidRPr="000A04E2" w:rsidRDefault="00B8178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lastRenderedPageBreak/>
        <w:t>2.1</w:t>
      </w:r>
      <w:r w:rsidR="00E17510" w:rsidRPr="000A04E2">
        <w:rPr>
          <w:rFonts w:ascii="Tahoma" w:eastAsia="Times New Roman" w:hAnsi="Tahoma" w:cs="Tahoma"/>
          <w:sz w:val="20"/>
          <w:szCs w:val="20"/>
          <w:lang w:eastAsia="cs-CZ"/>
        </w:rPr>
        <w:t>7</w:t>
      </w:r>
      <w:r w:rsidR="00916068" w:rsidRPr="000A04E2">
        <w:rPr>
          <w:rFonts w:ascii="Tahoma" w:eastAsia="Times New Roman" w:hAnsi="Tahoma" w:cs="Tahoma"/>
          <w:sz w:val="20"/>
          <w:szCs w:val="20"/>
          <w:lang w:eastAsia="cs-CZ"/>
        </w:rPr>
        <w:t xml:space="preserve"> </w:t>
      </w:r>
      <w:r w:rsidR="00A04FFA" w:rsidRPr="000A04E2">
        <w:rPr>
          <w:rFonts w:ascii="Tahoma" w:eastAsia="Times New Roman" w:hAnsi="Tahoma" w:cs="Tahoma"/>
          <w:sz w:val="20"/>
          <w:szCs w:val="20"/>
          <w:lang w:eastAsia="cs-CZ"/>
        </w:rPr>
        <w:t>Pokud se Prodávající a Kupující dohodnou na předání reklamovaného zboží, pak</w:t>
      </w:r>
      <w:r w:rsidR="00916068" w:rsidRPr="000A04E2">
        <w:rPr>
          <w:rFonts w:ascii="Tahoma" w:eastAsia="Times New Roman" w:hAnsi="Tahoma" w:cs="Tahoma"/>
          <w:sz w:val="20"/>
          <w:szCs w:val="20"/>
          <w:lang w:eastAsia="cs-CZ"/>
        </w:rPr>
        <w:t xml:space="preserve"> je</w:t>
      </w:r>
      <w:r w:rsidR="00A04FFA" w:rsidRPr="000A04E2">
        <w:rPr>
          <w:rFonts w:ascii="Tahoma" w:eastAsia="Times New Roman" w:hAnsi="Tahoma" w:cs="Tahoma"/>
          <w:sz w:val="20"/>
          <w:szCs w:val="20"/>
          <w:lang w:eastAsia="cs-CZ"/>
        </w:rPr>
        <w:t xml:space="preserve"> Kupující</w:t>
      </w:r>
      <w:r w:rsidR="00916068" w:rsidRPr="000A04E2">
        <w:rPr>
          <w:rFonts w:ascii="Tahoma" w:eastAsia="Times New Roman" w:hAnsi="Tahoma" w:cs="Tahoma"/>
          <w:sz w:val="20"/>
          <w:szCs w:val="20"/>
          <w:lang w:eastAsia="cs-CZ"/>
        </w:rPr>
        <w:t xml:space="preserve"> povinen </w:t>
      </w:r>
      <w:r w:rsidR="009721F5" w:rsidRPr="000A04E2">
        <w:rPr>
          <w:rFonts w:ascii="Tahoma" w:eastAsia="Times New Roman" w:hAnsi="Tahoma" w:cs="Tahoma"/>
          <w:sz w:val="20"/>
          <w:szCs w:val="20"/>
          <w:lang w:eastAsia="cs-CZ"/>
        </w:rPr>
        <w:t>předat</w:t>
      </w:r>
      <w:r w:rsidR="00916068" w:rsidRPr="000A04E2">
        <w:rPr>
          <w:rFonts w:ascii="Tahoma" w:eastAsia="Times New Roman" w:hAnsi="Tahoma" w:cs="Tahoma"/>
          <w:sz w:val="20"/>
          <w:szCs w:val="20"/>
          <w:lang w:eastAsia="cs-CZ"/>
        </w:rPr>
        <w:t xml:space="preserve"> </w:t>
      </w:r>
      <w:r w:rsidR="009721F5" w:rsidRPr="000A04E2">
        <w:rPr>
          <w:rFonts w:ascii="Tahoma" w:eastAsia="Times New Roman" w:hAnsi="Tahoma" w:cs="Tahoma"/>
          <w:sz w:val="20"/>
          <w:szCs w:val="20"/>
          <w:lang w:eastAsia="cs-CZ"/>
        </w:rPr>
        <w:t>Prodávajícímu</w:t>
      </w:r>
      <w:r w:rsidR="00916068" w:rsidRPr="000A04E2">
        <w:rPr>
          <w:rFonts w:ascii="Tahoma" w:eastAsia="Times New Roman" w:hAnsi="Tahoma" w:cs="Tahoma"/>
          <w:sz w:val="20"/>
          <w:szCs w:val="20"/>
          <w:lang w:eastAsia="cs-CZ"/>
        </w:rPr>
        <w:t xml:space="preserve"> reklamované zboží s veškerým příslušenstvím a veškerými náležitostmi, s jakými jej od Prodávajícího převzal. Reklamované zboží kompletní, včetně příslušenství a všech poskytnutých dokladů.</w:t>
      </w:r>
    </w:p>
    <w:p w:rsidR="00916068" w:rsidRPr="000A04E2" w:rsidRDefault="00916068"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w:t>
      </w:r>
      <w:r w:rsidR="00E17510" w:rsidRPr="000A04E2">
        <w:rPr>
          <w:rFonts w:ascii="Tahoma" w:eastAsia="Times New Roman" w:hAnsi="Tahoma" w:cs="Tahoma"/>
          <w:sz w:val="20"/>
          <w:szCs w:val="20"/>
          <w:lang w:eastAsia="cs-CZ"/>
        </w:rPr>
        <w:t>8</w:t>
      </w:r>
      <w:r w:rsidRPr="000A04E2">
        <w:rPr>
          <w:rFonts w:ascii="Tahoma" w:eastAsia="Times New Roman" w:hAnsi="Tahoma" w:cs="Tahoma"/>
          <w:sz w:val="20"/>
          <w:szCs w:val="20"/>
          <w:lang w:eastAsia="cs-CZ"/>
        </w:rPr>
        <w:t xml:space="preserve"> V případě, že Kupující zasílá reklamované zboží na adresu Prodávajícího formou poštovní přepravy, je Kupující povinen učinit taková opatření, aby nebyla na zboží způsobena jakákoliv další škoda, tj. je povinen odesílané reklamované zboží řádně zabali</w:t>
      </w:r>
      <w:r w:rsidR="000A04E2">
        <w:rPr>
          <w:rFonts w:ascii="Tahoma" w:eastAsia="Times New Roman" w:hAnsi="Tahoma" w:cs="Tahoma"/>
          <w:sz w:val="20"/>
          <w:szCs w:val="20"/>
          <w:lang w:eastAsia="cs-CZ"/>
        </w:rPr>
        <w:t>t s ohledem na zvolený způsob a </w:t>
      </w:r>
      <w:r w:rsidRPr="000A04E2">
        <w:rPr>
          <w:rFonts w:ascii="Tahoma" w:eastAsia="Times New Roman" w:hAnsi="Tahoma" w:cs="Tahoma"/>
          <w:sz w:val="20"/>
          <w:szCs w:val="20"/>
          <w:lang w:eastAsia="cs-CZ"/>
        </w:rPr>
        <w:t>povahu přepravy.</w:t>
      </w:r>
    </w:p>
    <w:p w:rsidR="00916068" w:rsidRPr="000A04E2" w:rsidRDefault="00031E10"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2.1</w:t>
      </w:r>
      <w:r w:rsidR="00E17510" w:rsidRPr="000A04E2">
        <w:rPr>
          <w:rFonts w:ascii="Tahoma" w:eastAsia="Times New Roman" w:hAnsi="Tahoma" w:cs="Tahoma"/>
          <w:sz w:val="20"/>
          <w:szCs w:val="20"/>
          <w:lang w:eastAsia="cs-CZ"/>
        </w:rPr>
        <w:t>9</w:t>
      </w:r>
      <w:r w:rsidR="00916068" w:rsidRPr="000A04E2">
        <w:rPr>
          <w:rFonts w:ascii="Tahoma" w:eastAsia="Times New Roman" w:hAnsi="Tahoma" w:cs="Tahoma"/>
          <w:sz w:val="20"/>
          <w:szCs w:val="20"/>
          <w:lang w:eastAsia="cs-CZ"/>
        </w:rPr>
        <w:t xml:space="preserve"> </w:t>
      </w:r>
      <w:r w:rsidRPr="000A04E2">
        <w:rPr>
          <w:rFonts w:ascii="Tahoma" w:eastAsia="Times New Roman" w:hAnsi="Tahoma" w:cs="Tahoma"/>
          <w:sz w:val="20"/>
          <w:szCs w:val="20"/>
          <w:lang w:eastAsia="cs-CZ"/>
        </w:rPr>
        <w:t>Po přijetí reklamace</w:t>
      </w:r>
      <w:r w:rsidR="00916068" w:rsidRPr="000A04E2">
        <w:rPr>
          <w:rFonts w:ascii="Tahoma" w:eastAsia="Times New Roman" w:hAnsi="Tahoma" w:cs="Tahoma"/>
          <w:sz w:val="20"/>
          <w:szCs w:val="20"/>
          <w:lang w:eastAsia="cs-CZ"/>
        </w:rPr>
        <w:t>, bude Prodávajícím neprodleně vystav</w:t>
      </w:r>
      <w:r w:rsidR="000A04E2">
        <w:rPr>
          <w:rFonts w:ascii="Tahoma" w:eastAsia="Times New Roman" w:hAnsi="Tahoma" w:cs="Tahoma"/>
          <w:sz w:val="20"/>
          <w:szCs w:val="20"/>
          <w:lang w:eastAsia="cs-CZ"/>
        </w:rPr>
        <w:t xml:space="preserve">en protokol o reklamaci zboží </w:t>
      </w:r>
      <w:r w:rsidR="00916068" w:rsidRPr="000A04E2">
        <w:rPr>
          <w:rFonts w:ascii="Tahoma" w:eastAsia="Times New Roman" w:hAnsi="Tahoma" w:cs="Tahoma"/>
          <w:sz w:val="20"/>
          <w:szCs w:val="20"/>
          <w:lang w:eastAsia="cs-CZ"/>
        </w:rPr>
        <w:t xml:space="preserve">– potvrzení o tom, že </w:t>
      </w:r>
      <w:r w:rsidR="009721F5" w:rsidRPr="000A04E2">
        <w:rPr>
          <w:rFonts w:ascii="Tahoma" w:eastAsia="Times New Roman" w:hAnsi="Tahoma" w:cs="Tahoma"/>
          <w:sz w:val="20"/>
          <w:szCs w:val="20"/>
          <w:lang w:eastAsia="cs-CZ"/>
        </w:rPr>
        <w:t>Kupující</w:t>
      </w:r>
      <w:r w:rsidR="00916068" w:rsidRPr="000A04E2">
        <w:rPr>
          <w:rFonts w:ascii="Tahoma" w:eastAsia="Times New Roman" w:hAnsi="Tahoma" w:cs="Tahoma"/>
          <w:sz w:val="20"/>
          <w:szCs w:val="20"/>
          <w:lang w:eastAsia="cs-CZ"/>
        </w:rPr>
        <w:t xml:space="preserve"> uplatnil reklamaci, co je jej</w:t>
      </w:r>
      <w:r w:rsidRPr="000A04E2">
        <w:rPr>
          <w:rFonts w:ascii="Tahoma" w:eastAsia="Times New Roman" w:hAnsi="Tahoma" w:cs="Tahoma"/>
          <w:sz w:val="20"/>
          <w:szCs w:val="20"/>
          <w:lang w:eastAsia="cs-CZ"/>
        </w:rPr>
        <w:t xml:space="preserve">ím obsahem a jaký způsob jejího </w:t>
      </w:r>
      <w:r w:rsidR="00916068" w:rsidRPr="000A04E2">
        <w:rPr>
          <w:rFonts w:ascii="Tahoma" w:eastAsia="Times New Roman" w:hAnsi="Tahoma" w:cs="Tahoma"/>
          <w:sz w:val="20"/>
          <w:szCs w:val="20"/>
          <w:lang w:eastAsia="cs-CZ"/>
        </w:rPr>
        <w:t>vyřízení požaduje</w:t>
      </w:r>
      <w:r w:rsidRPr="000A04E2">
        <w:rPr>
          <w:rFonts w:ascii="Tahoma" w:eastAsia="Times New Roman" w:hAnsi="Tahoma" w:cs="Tahoma"/>
          <w:sz w:val="20"/>
          <w:szCs w:val="20"/>
          <w:lang w:eastAsia="cs-CZ"/>
        </w:rPr>
        <w:t xml:space="preserve"> či na jakém způsobu vyřízení reklamace se dohodli</w:t>
      </w:r>
      <w:r w:rsidR="00916068" w:rsidRPr="000A04E2">
        <w:rPr>
          <w:rFonts w:ascii="Tahoma" w:eastAsia="Times New Roman" w:hAnsi="Tahoma" w:cs="Tahoma"/>
          <w:sz w:val="20"/>
          <w:szCs w:val="20"/>
          <w:lang w:eastAsia="cs-CZ"/>
        </w:rPr>
        <w:t xml:space="preserve">, </w:t>
      </w:r>
      <w:r w:rsidRPr="000A04E2">
        <w:rPr>
          <w:rFonts w:ascii="Tahoma" w:eastAsia="Times New Roman" w:hAnsi="Tahoma" w:cs="Tahoma"/>
          <w:sz w:val="20"/>
          <w:szCs w:val="20"/>
          <w:lang w:eastAsia="cs-CZ"/>
        </w:rPr>
        <w:t xml:space="preserve">kdy </w:t>
      </w:r>
      <w:r w:rsidR="00916068" w:rsidRPr="000A04E2">
        <w:rPr>
          <w:rFonts w:ascii="Tahoma" w:eastAsia="Times New Roman" w:hAnsi="Tahoma" w:cs="Tahoma"/>
          <w:sz w:val="20"/>
          <w:szCs w:val="20"/>
          <w:lang w:eastAsia="cs-CZ"/>
        </w:rPr>
        <w:t xml:space="preserve">kopie bude předána </w:t>
      </w:r>
      <w:r w:rsidR="009721F5" w:rsidRPr="000A04E2">
        <w:rPr>
          <w:rFonts w:ascii="Tahoma" w:eastAsia="Times New Roman" w:hAnsi="Tahoma" w:cs="Tahoma"/>
          <w:sz w:val="20"/>
          <w:szCs w:val="20"/>
          <w:lang w:eastAsia="cs-CZ"/>
        </w:rPr>
        <w:t>Kupujícímu</w:t>
      </w:r>
      <w:r w:rsidR="00916068" w:rsidRPr="000A04E2">
        <w:rPr>
          <w:rFonts w:ascii="Tahoma" w:eastAsia="Times New Roman" w:hAnsi="Tahoma" w:cs="Tahoma"/>
          <w:sz w:val="20"/>
          <w:szCs w:val="20"/>
          <w:lang w:eastAsia="cs-CZ"/>
        </w:rPr>
        <w:t xml:space="preserve">. </w:t>
      </w:r>
      <w:r w:rsidR="009721F5" w:rsidRPr="000A04E2">
        <w:rPr>
          <w:rFonts w:ascii="Tahoma" w:eastAsia="Times New Roman" w:hAnsi="Tahoma" w:cs="Tahoma"/>
          <w:sz w:val="20"/>
          <w:szCs w:val="20"/>
          <w:lang w:eastAsia="cs-CZ"/>
        </w:rPr>
        <w:t>Kupující</w:t>
      </w:r>
      <w:r w:rsidR="00916068" w:rsidRPr="000A04E2">
        <w:rPr>
          <w:rFonts w:ascii="Tahoma" w:eastAsia="Times New Roman" w:hAnsi="Tahoma" w:cs="Tahoma"/>
          <w:sz w:val="20"/>
          <w:szCs w:val="20"/>
          <w:lang w:eastAsia="cs-CZ"/>
        </w:rPr>
        <w:t xml:space="preserve"> je povinen v průběhu reklamace na požádání takový protokol předložit Prodávajícímu. Prodávající vydá </w:t>
      </w:r>
      <w:r w:rsidR="009721F5" w:rsidRPr="000A04E2">
        <w:rPr>
          <w:rFonts w:ascii="Tahoma" w:eastAsia="Times New Roman" w:hAnsi="Tahoma" w:cs="Tahoma"/>
          <w:sz w:val="20"/>
          <w:szCs w:val="20"/>
          <w:lang w:eastAsia="cs-CZ"/>
        </w:rPr>
        <w:t>Kupujícímu</w:t>
      </w:r>
      <w:r w:rsidR="00916068" w:rsidRPr="000A04E2">
        <w:rPr>
          <w:rFonts w:ascii="Tahoma" w:eastAsia="Times New Roman" w:hAnsi="Tahoma" w:cs="Tahoma"/>
          <w:sz w:val="20"/>
          <w:szCs w:val="20"/>
          <w:lang w:eastAsia="cs-CZ"/>
        </w:rPr>
        <w:t xml:space="preserve"> potvrzení o datu a způsobu vyřízení reklamace a to včetně potvrzení o provedení opravy a době jejího trvání. Toto potvrzení bude vydáno formou emailu. Pro případ zamítnutí reklamace Prodávající </w:t>
      </w:r>
      <w:r w:rsidR="009721F5" w:rsidRPr="000A04E2">
        <w:rPr>
          <w:rFonts w:ascii="Tahoma" w:eastAsia="Times New Roman" w:hAnsi="Tahoma" w:cs="Tahoma"/>
          <w:sz w:val="20"/>
          <w:szCs w:val="20"/>
          <w:lang w:eastAsia="cs-CZ"/>
        </w:rPr>
        <w:t>Kupujícímu</w:t>
      </w:r>
      <w:r w:rsidR="00916068" w:rsidRPr="000A04E2">
        <w:rPr>
          <w:rFonts w:ascii="Tahoma" w:eastAsia="Times New Roman" w:hAnsi="Tahoma" w:cs="Tahoma"/>
          <w:sz w:val="20"/>
          <w:szCs w:val="20"/>
          <w:lang w:eastAsia="cs-CZ"/>
        </w:rPr>
        <w:t xml:space="preserve"> vydá písemné odůvodnění tohoto zamítnutí. Tato povinnost se vztahuje i na jiné osoby určené k provedení opravy.</w:t>
      </w:r>
    </w:p>
    <w:p w:rsidR="00916068" w:rsidRPr="000A04E2" w:rsidRDefault="00E17510"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2.20</w:t>
      </w:r>
      <w:r w:rsidR="00916068" w:rsidRPr="000A04E2">
        <w:rPr>
          <w:rFonts w:ascii="Tahoma" w:eastAsia="Times New Roman" w:hAnsi="Tahoma" w:cs="Tahoma"/>
          <w:sz w:val="20"/>
          <w:szCs w:val="20"/>
          <w:lang w:eastAsia="cs-CZ"/>
        </w:rPr>
        <w:t xml:space="preserve"> Lhůta pro vyřízení reklamace začne běžet ode dne převzetí zboží Prodávajícím, resp. ode dne vystavení protokolu o reklamaci – potvrzení o uplatnění odpovědnosti za vady.</w:t>
      </w:r>
    </w:p>
    <w:p w:rsidR="00916068" w:rsidRPr="000A04E2" w:rsidRDefault="009721F5"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w:t>
      </w:r>
      <w:r w:rsidR="00E17510" w:rsidRPr="000A04E2">
        <w:rPr>
          <w:rFonts w:ascii="Tahoma" w:eastAsia="Times New Roman" w:hAnsi="Tahoma" w:cs="Tahoma"/>
          <w:sz w:val="20"/>
          <w:szCs w:val="20"/>
          <w:lang w:eastAsia="cs-CZ"/>
        </w:rPr>
        <w:t>.21</w:t>
      </w:r>
      <w:r w:rsidR="00916068" w:rsidRPr="000A04E2">
        <w:rPr>
          <w:rFonts w:ascii="Tahoma" w:eastAsia="Times New Roman" w:hAnsi="Tahoma" w:cs="Tahoma"/>
          <w:sz w:val="20"/>
          <w:szCs w:val="20"/>
          <w:lang w:eastAsia="cs-CZ"/>
        </w:rPr>
        <w:t xml:space="preserve"> Reklam</w:t>
      </w:r>
      <w:r w:rsidR="00B02DAE" w:rsidRPr="000A04E2">
        <w:rPr>
          <w:rFonts w:ascii="Tahoma" w:eastAsia="Times New Roman" w:hAnsi="Tahoma" w:cs="Tahoma"/>
          <w:sz w:val="20"/>
          <w:szCs w:val="20"/>
          <w:lang w:eastAsia="cs-CZ"/>
        </w:rPr>
        <w:t>a</w:t>
      </w:r>
      <w:r w:rsidR="00916068" w:rsidRPr="000A04E2">
        <w:rPr>
          <w:rFonts w:ascii="Tahoma" w:eastAsia="Times New Roman" w:hAnsi="Tahoma" w:cs="Tahoma"/>
          <w:sz w:val="20"/>
          <w:szCs w:val="20"/>
          <w:lang w:eastAsia="cs-CZ"/>
        </w:rPr>
        <w:t xml:space="preserve">ce bude vyřízena bez zbytečného odkladu, nejpozději do 30 </w:t>
      </w:r>
      <w:r w:rsidRPr="000A04E2">
        <w:rPr>
          <w:rFonts w:ascii="Tahoma" w:eastAsia="Times New Roman" w:hAnsi="Tahoma" w:cs="Tahoma"/>
          <w:sz w:val="20"/>
          <w:szCs w:val="20"/>
          <w:lang w:eastAsia="cs-CZ"/>
        </w:rPr>
        <w:t xml:space="preserve">dnů ode dne uplatnění reklamce. Pokud doba 30 dnů na odstranění vad nestačí, např. v případě výroby nových částí čí prvků v rámci reklamace, dodání nových dílů subdodavatelem či v případě, kdy jiné důvody brání provedení vyřízení reklamace do </w:t>
      </w:r>
      <w:proofErr w:type="gramStart"/>
      <w:r w:rsidRPr="000A04E2">
        <w:rPr>
          <w:rFonts w:ascii="Tahoma" w:eastAsia="Times New Roman" w:hAnsi="Tahoma" w:cs="Tahoma"/>
          <w:sz w:val="20"/>
          <w:szCs w:val="20"/>
          <w:lang w:eastAsia="cs-CZ"/>
        </w:rPr>
        <w:t>30</w:t>
      </w:r>
      <w:proofErr w:type="gramEnd"/>
      <w:r w:rsidRPr="000A04E2">
        <w:rPr>
          <w:rFonts w:ascii="Tahoma" w:eastAsia="Times New Roman" w:hAnsi="Tahoma" w:cs="Tahoma"/>
          <w:sz w:val="20"/>
          <w:szCs w:val="20"/>
          <w:lang w:eastAsia="cs-CZ"/>
        </w:rPr>
        <w:t>-</w:t>
      </w:r>
      <w:proofErr w:type="gramStart"/>
      <w:r w:rsidRPr="000A04E2">
        <w:rPr>
          <w:rFonts w:ascii="Tahoma" w:eastAsia="Times New Roman" w:hAnsi="Tahoma" w:cs="Tahoma"/>
          <w:sz w:val="20"/>
          <w:szCs w:val="20"/>
          <w:lang w:eastAsia="cs-CZ"/>
        </w:rPr>
        <w:t>ti</w:t>
      </w:r>
      <w:proofErr w:type="gramEnd"/>
      <w:r w:rsidRPr="000A04E2">
        <w:rPr>
          <w:rFonts w:ascii="Tahoma" w:eastAsia="Times New Roman" w:hAnsi="Tahoma" w:cs="Tahoma"/>
          <w:sz w:val="20"/>
          <w:szCs w:val="20"/>
          <w:lang w:eastAsia="cs-CZ"/>
        </w:rPr>
        <w:t xml:space="preserve"> dnů od uplatnění reklamace (klimatické podmínky apod.), bude doba pro odstranění vady prodloužena dohodou Prodávajícího a Kupujícího. V případě, že lhůta pro vyřízení reklamace nebude dohodou Prodávajícího a Kupujícího prodloužena a reklamace nebude vyřízena do 30 dnů od uplatnění reklamace, má Kupující v postavení </w:t>
      </w:r>
      <w:r w:rsidR="00916068" w:rsidRPr="000A04E2">
        <w:rPr>
          <w:rFonts w:ascii="Tahoma" w:eastAsia="Times New Roman" w:hAnsi="Tahoma" w:cs="Tahoma"/>
          <w:sz w:val="20"/>
          <w:szCs w:val="20"/>
          <w:lang w:eastAsia="cs-CZ"/>
        </w:rPr>
        <w:t>Spotřebitel</w:t>
      </w:r>
      <w:r w:rsidRPr="000A04E2">
        <w:rPr>
          <w:rFonts w:ascii="Tahoma" w:eastAsia="Times New Roman" w:hAnsi="Tahoma" w:cs="Tahoma"/>
          <w:sz w:val="20"/>
          <w:szCs w:val="20"/>
          <w:lang w:eastAsia="cs-CZ"/>
        </w:rPr>
        <w:t>e</w:t>
      </w:r>
      <w:r w:rsidR="00916068" w:rsidRPr="000A04E2">
        <w:rPr>
          <w:rFonts w:ascii="Tahoma" w:eastAsia="Times New Roman" w:hAnsi="Tahoma" w:cs="Tahoma"/>
          <w:sz w:val="20"/>
          <w:szCs w:val="20"/>
          <w:lang w:eastAsia="cs-CZ"/>
        </w:rPr>
        <w:t xml:space="preserve"> stejná práva, jako by se jednalo o vadu, kterou nelze odstranit. Práva z odpovědnosti za vady se uplatňují u Prodávajícího, u kterého byla věc zakoupená. </w:t>
      </w:r>
    </w:p>
    <w:p w:rsidR="00916068" w:rsidRPr="000A04E2" w:rsidRDefault="00E17510"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 xml:space="preserve">2.22 </w:t>
      </w:r>
      <w:r w:rsidR="00916068" w:rsidRPr="000A04E2">
        <w:rPr>
          <w:rFonts w:ascii="Tahoma" w:eastAsia="Times New Roman" w:hAnsi="Tahoma" w:cs="Tahoma"/>
          <w:sz w:val="20"/>
          <w:szCs w:val="20"/>
          <w:lang w:eastAsia="cs-CZ"/>
        </w:rPr>
        <w:t>V případě oprávněné reklamace vzniká Kupujícímu</w:t>
      </w:r>
      <w:r w:rsidR="009721F5" w:rsidRPr="000A04E2">
        <w:rPr>
          <w:rFonts w:ascii="Tahoma" w:eastAsia="Times New Roman" w:hAnsi="Tahoma" w:cs="Tahoma"/>
          <w:sz w:val="20"/>
          <w:szCs w:val="20"/>
          <w:lang w:eastAsia="cs-CZ"/>
        </w:rPr>
        <w:t xml:space="preserve"> v postavení Spotřebitele </w:t>
      </w:r>
      <w:r w:rsidR="00916068" w:rsidRPr="000A04E2">
        <w:rPr>
          <w:rFonts w:ascii="Tahoma" w:eastAsia="Times New Roman" w:hAnsi="Tahoma" w:cs="Tahoma"/>
          <w:sz w:val="20"/>
          <w:szCs w:val="20"/>
          <w:lang w:eastAsia="cs-CZ"/>
        </w:rPr>
        <w:t xml:space="preserve">právo na náhradu nutných nákladů spojených s uplatněnou reklamací a to v nutné výši (náklady nutné, které vznikly v souvislosti s reklamací). Náklady reklamace na straně Kupujícího </w:t>
      </w:r>
      <w:r w:rsidR="009721F5" w:rsidRPr="000A04E2">
        <w:rPr>
          <w:rFonts w:ascii="Tahoma" w:eastAsia="Times New Roman" w:hAnsi="Tahoma" w:cs="Tahoma"/>
          <w:sz w:val="20"/>
          <w:szCs w:val="20"/>
          <w:lang w:eastAsia="cs-CZ"/>
        </w:rPr>
        <w:t xml:space="preserve">v postavení Spotřebitele </w:t>
      </w:r>
      <w:r w:rsidR="00916068" w:rsidRPr="000A04E2">
        <w:rPr>
          <w:rFonts w:ascii="Tahoma" w:eastAsia="Times New Roman" w:hAnsi="Tahoma" w:cs="Tahoma"/>
          <w:sz w:val="20"/>
          <w:szCs w:val="20"/>
          <w:lang w:eastAsia="cs-CZ"/>
        </w:rPr>
        <w:t xml:space="preserve">by měly odpovídat druhu a povaze reklamovaného zboží. V případě zjevně neoprávněné reklamace nemá </w:t>
      </w:r>
      <w:r w:rsidR="009721F5" w:rsidRPr="000A04E2">
        <w:rPr>
          <w:rFonts w:ascii="Tahoma" w:eastAsia="Times New Roman" w:hAnsi="Tahoma" w:cs="Tahoma"/>
          <w:sz w:val="20"/>
          <w:szCs w:val="20"/>
          <w:lang w:eastAsia="cs-CZ"/>
        </w:rPr>
        <w:t xml:space="preserve">Kupující v postavení Spotřebitele </w:t>
      </w:r>
      <w:r w:rsidR="00916068" w:rsidRPr="000A04E2">
        <w:rPr>
          <w:rFonts w:ascii="Tahoma" w:eastAsia="Times New Roman" w:hAnsi="Tahoma" w:cs="Tahoma"/>
          <w:sz w:val="20"/>
          <w:szCs w:val="20"/>
          <w:lang w:eastAsia="cs-CZ"/>
        </w:rPr>
        <w:t>nárok na náhradu svých nákladů spojených s vyřízením reklamace a součastně ani Prodávající nemá nárok na náhradu nákladů, které vznikly na jeho straně (pokud ze strany Spotřebitele se nejednalo například o opakovanou zjevně bezdůvodnou reklamaci, u které se již dá dovozovat, že se z jeho strany jednalo o zneužití práv).</w:t>
      </w:r>
    </w:p>
    <w:p w:rsidR="00916068" w:rsidRPr="000A04E2" w:rsidRDefault="00E17510"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2.23</w:t>
      </w:r>
      <w:r w:rsidR="00391643" w:rsidRPr="000A04E2">
        <w:rPr>
          <w:rFonts w:ascii="Tahoma" w:eastAsia="Times New Roman" w:hAnsi="Tahoma" w:cs="Tahoma"/>
          <w:sz w:val="20"/>
          <w:szCs w:val="20"/>
          <w:lang w:eastAsia="cs-CZ"/>
        </w:rPr>
        <w:t xml:space="preserve"> O</w:t>
      </w:r>
      <w:r w:rsidR="00916068" w:rsidRPr="000A04E2">
        <w:rPr>
          <w:rFonts w:ascii="Tahoma" w:eastAsia="Times New Roman" w:hAnsi="Tahoma" w:cs="Tahoma"/>
          <w:sz w:val="20"/>
          <w:szCs w:val="20"/>
          <w:lang w:eastAsia="cs-CZ"/>
        </w:rPr>
        <w:t xml:space="preserve"> tom, že byla reklamace vyřízena a jakým způsobem je Prodávající povinen Kupujícího informovat, a to na adresu, kterou uvedl při reklamaci nebo prostřednictvím jiného kontaktního údaje</w:t>
      </w:r>
      <w:r w:rsidR="00391643" w:rsidRPr="000A04E2">
        <w:rPr>
          <w:rFonts w:ascii="Tahoma" w:eastAsia="Times New Roman" w:hAnsi="Tahoma" w:cs="Tahoma"/>
          <w:sz w:val="20"/>
          <w:szCs w:val="20"/>
          <w:lang w:eastAsia="cs-CZ"/>
        </w:rPr>
        <w:t xml:space="preserve"> (emailem, telefonicky), </w:t>
      </w:r>
      <w:r w:rsidR="00916068" w:rsidRPr="000A04E2">
        <w:rPr>
          <w:rFonts w:ascii="Tahoma" w:eastAsia="Times New Roman" w:hAnsi="Tahoma" w:cs="Tahoma"/>
          <w:sz w:val="20"/>
          <w:szCs w:val="20"/>
          <w:lang w:eastAsia="cs-CZ"/>
        </w:rPr>
        <w:t xml:space="preserve">dle kterého bude možno Kupujícího upozornit na vyřízení reklamace. </w:t>
      </w:r>
      <w:r w:rsidR="00391643" w:rsidRPr="000A04E2">
        <w:rPr>
          <w:rFonts w:ascii="Tahoma" w:eastAsia="Times New Roman" w:hAnsi="Tahoma" w:cs="Tahoma"/>
          <w:sz w:val="20"/>
          <w:szCs w:val="20"/>
          <w:lang w:eastAsia="cs-CZ"/>
        </w:rPr>
        <w:t>Prodávající</w:t>
      </w:r>
      <w:r w:rsidR="00916068" w:rsidRPr="000A04E2">
        <w:rPr>
          <w:rFonts w:ascii="Tahoma" w:eastAsia="Times New Roman" w:hAnsi="Tahoma" w:cs="Tahoma"/>
          <w:sz w:val="20"/>
          <w:szCs w:val="20"/>
          <w:lang w:eastAsia="cs-CZ"/>
        </w:rPr>
        <w:t xml:space="preserve"> v</w:t>
      </w:r>
      <w:r w:rsidR="00391643" w:rsidRPr="000A04E2">
        <w:rPr>
          <w:rFonts w:ascii="Tahoma" w:eastAsia="Times New Roman" w:hAnsi="Tahoma" w:cs="Tahoma"/>
          <w:sz w:val="20"/>
          <w:szCs w:val="20"/>
          <w:lang w:eastAsia="cs-CZ"/>
        </w:rPr>
        <w:t xml:space="preserve"> tomto oznámení uvede lhůtu pro </w:t>
      </w:r>
      <w:r w:rsidR="00916068" w:rsidRPr="000A04E2">
        <w:rPr>
          <w:rFonts w:ascii="Tahoma" w:eastAsia="Times New Roman" w:hAnsi="Tahoma" w:cs="Tahoma"/>
          <w:sz w:val="20"/>
          <w:szCs w:val="20"/>
          <w:lang w:eastAsia="cs-CZ"/>
        </w:rPr>
        <w:t>vyzvednutí reklamovaného zboží.</w:t>
      </w:r>
    </w:p>
    <w:p w:rsidR="00B8178F" w:rsidRPr="000A04E2" w:rsidRDefault="00E17510"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2.24</w:t>
      </w:r>
      <w:r w:rsidR="00B8178F" w:rsidRPr="000A04E2">
        <w:rPr>
          <w:rFonts w:ascii="Tahoma" w:eastAsia="Times New Roman" w:hAnsi="Tahoma" w:cs="Tahoma"/>
          <w:sz w:val="20"/>
          <w:szCs w:val="20"/>
          <w:lang w:eastAsia="cs-CZ"/>
        </w:rPr>
        <w:t xml:space="preserve"> Pro odstranění vad a vyřízení reklamace opravou vadného zboží nebo jeho výměnou za zboží bezvadné je Kupující povinen umožnit Prodávajícímu nebo jím pověřeným osobám ve sjednaný den přístup k místu, kde se předmět reklamace nachází, a vytvořit mu odpovídající podmínky pro odstranění vad a vyřízení reklamace. Nebude-li takto učiněno, nemohou být vady odstraněny </w:t>
      </w:r>
      <w:r w:rsidR="009009CB">
        <w:rPr>
          <w:rFonts w:ascii="Tahoma" w:eastAsia="Times New Roman" w:hAnsi="Tahoma" w:cs="Tahoma"/>
          <w:sz w:val="20"/>
          <w:szCs w:val="20"/>
          <w:lang w:eastAsia="cs-CZ"/>
        </w:rPr>
        <w:t>a </w:t>
      </w:r>
      <w:r w:rsidR="00B8178F" w:rsidRPr="000A04E2">
        <w:rPr>
          <w:rFonts w:ascii="Tahoma" w:eastAsia="Times New Roman" w:hAnsi="Tahoma" w:cs="Tahoma"/>
          <w:sz w:val="20"/>
          <w:szCs w:val="20"/>
          <w:lang w:eastAsia="cs-CZ"/>
        </w:rPr>
        <w:t>reklamace vyřízena ve 30 denní lhůtě nebo ve lhůtě sjednané. V tomto případě se doba pro odstranění vad a vyřízení reklamace prodlužuje o dobu prodlení Kupujícího s poskytnutím nezbytné spolupráce pro odstranění vad. Prodávající je navíc v tomto případě oprávněn účtovat si náhradu škody vzniklé zbytečným výjezdem zhotovitele či osoby jím pověřené.</w:t>
      </w:r>
    </w:p>
    <w:p w:rsidR="00916068" w:rsidRPr="000A04E2" w:rsidRDefault="00B8178F"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2.2</w:t>
      </w:r>
      <w:r w:rsidR="00E17510" w:rsidRPr="000A04E2">
        <w:rPr>
          <w:rFonts w:ascii="Tahoma" w:eastAsia="Times New Roman" w:hAnsi="Tahoma" w:cs="Tahoma"/>
          <w:sz w:val="20"/>
          <w:szCs w:val="20"/>
          <w:lang w:eastAsia="cs-CZ"/>
        </w:rPr>
        <w:t>5</w:t>
      </w:r>
      <w:r w:rsidR="00916068" w:rsidRPr="000A04E2">
        <w:rPr>
          <w:rFonts w:ascii="Tahoma" w:eastAsia="Times New Roman" w:hAnsi="Tahoma" w:cs="Tahoma"/>
          <w:sz w:val="20"/>
          <w:szCs w:val="20"/>
          <w:lang w:eastAsia="cs-CZ"/>
        </w:rPr>
        <w:t xml:space="preserve"> V případě, že si Kupující nevyzvedne ve lhůtě stanovené Prodávajícím reklamované zboží, je Prodávající oprávněn účtovat si přiměřené skladné či zboží svépomoc</w:t>
      </w:r>
      <w:r w:rsidR="009009CB">
        <w:rPr>
          <w:rFonts w:ascii="Tahoma" w:eastAsia="Times New Roman" w:hAnsi="Tahoma" w:cs="Tahoma"/>
          <w:sz w:val="20"/>
          <w:szCs w:val="20"/>
          <w:lang w:eastAsia="cs-CZ"/>
        </w:rPr>
        <w:t>ně prodat na účet Kupujícího. O </w:t>
      </w:r>
      <w:r w:rsidR="00916068" w:rsidRPr="000A04E2">
        <w:rPr>
          <w:rFonts w:ascii="Tahoma" w:eastAsia="Times New Roman" w:hAnsi="Tahoma" w:cs="Tahoma"/>
          <w:sz w:val="20"/>
          <w:szCs w:val="20"/>
          <w:lang w:eastAsia="cs-CZ"/>
        </w:rPr>
        <w:t xml:space="preserve">tomto postupu musí </w:t>
      </w:r>
      <w:r w:rsidR="00391643" w:rsidRPr="000A04E2">
        <w:rPr>
          <w:rFonts w:ascii="Tahoma" w:eastAsia="Times New Roman" w:hAnsi="Tahoma" w:cs="Tahoma"/>
          <w:sz w:val="20"/>
          <w:szCs w:val="20"/>
          <w:lang w:eastAsia="cs-CZ"/>
        </w:rPr>
        <w:t>Prodávající</w:t>
      </w:r>
      <w:r w:rsidR="00916068" w:rsidRPr="000A04E2">
        <w:rPr>
          <w:rFonts w:ascii="Tahoma" w:eastAsia="Times New Roman" w:hAnsi="Tahoma" w:cs="Tahoma"/>
          <w:sz w:val="20"/>
          <w:szCs w:val="20"/>
          <w:lang w:eastAsia="cs-CZ"/>
        </w:rPr>
        <w:t xml:space="preserve"> Kupujícího předem upozornit a poskytnout mu přiměřenou dodatečnou lhůtu k převzetí zboží.</w:t>
      </w:r>
    </w:p>
    <w:p w:rsidR="001635E2" w:rsidRPr="000A04E2" w:rsidRDefault="001635E2"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b/>
          <w:bCs/>
          <w:sz w:val="20"/>
          <w:szCs w:val="20"/>
          <w:lang w:eastAsia="cs-CZ"/>
        </w:rPr>
        <w:lastRenderedPageBreak/>
        <w:t>3. ZÁVĚREČNÁ USTANOVENÍ</w:t>
      </w:r>
    </w:p>
    <w:p w:rsidR="001635E2" w:rsidRPr="000A04E2" w:rsidRDefault="001635E2"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3.1 Je-li některé ustanovení reklamačního řádu neplatné nebo neúčinné, nebo se takovým stane, namísto neplatných ustanovení nastoupí ustanovení, jehož smysl se neplatnému ustanovení co nejvíce přibližuje. Neplatností nebo neúčinností jednoho ustanovení není dotknuta platnost nebo účinnost ostatních ustanovení. Změny a doplňky smlouvy</w:t>
      </w:r>
      <w:r w:rsidR="001B06FC">
        <w:rPr>
          <w:rFonts w:ascii="Tahoma" w:eastAsia="Times New Roman" w:hAnsi="Tahoma" w:cs="Tahoma"/>
          <w:sz w:val="20"/>
          <w:szCs w:val="20"/>
          <w:lang w:eastAsia="cs-CZ"/>
        </w:rPr>
        <w:t xml:space="preserve"> o dílo</w:t>
      </w:r>
      <w:r w:rsidRPr="000A04E2">
        <w:rPr>
          <w:rFonts w:ascii="Tahoma" w:eastAsia="Times New Roman" w:hAnsi="Tahoma" w:cs="Tahoma"/>
          <w:sz w:val="20"/>
          <w:szCs w:val="20"/>
          <w:lang w:eastAsia="cs-CZ"/>
        </w:rPr>
        <w:t xml:space="preserve"> či všeobecných obchodních podmínek vyžadují písemnou formu.</w:t>
      </w:r>
    </w:p>
    <w:p w:rsidR="001635E2" w:rsidRPr="000A04E2" w:rsidRDefault="001635E2" w:rsidP="000A04E2">
      <w:pPr>
        <w:shd w:val="clear" w:color="auto" w:fill="FFFFFF"/>
        <w:spacing w:after="165" w:line="240" w:lineRule="auto"/>
        <w:jc w:val="both"/>
        <w:rPr>
          <w:rFonts w:ascii="Tahoma" w:eastAsia="Times New Roman" w:hAnsi="Tahoma" w:cs="Tahoma"/>
          <w:sz w:val="20"/>
          <w:szCs w:val="20"/>
          <w:lang w:eastAsia="cs-CZ"/>
        </w:rPr>
      </w:pPr>
      <w:r w:rsidRPr="000A04E2">
        <w:rPr>
          <w:rFonts w:ascii="Tahoma" w:eastAsia="Times New Roman" w:hAnsi="Tahoma" w:cs="Tahoma"/>
          <w:sz w:val="20"/>
          <w:szCs w:val="20"/>
          <w:lang w:eastAsia="cs-CZ"/>
        </w:rPr>
        <w:t>3.2 Tento reklamační řád je platný, účinný a závazný od 01. 02. 2019.</w:t>
      </w:r>
    </w:p>
    <w:p w:rsidR="00A31342" w:rsidRPr="000A04E2" w:rsidRDefault="00A31342" w:rsidP="000A04E2">
      <w:pPr>
        <w:jc w:val="both"/>
        <w:rPr>
          <w:rFonts w:ascii="Tahoma" w:hAnsi="Tahoma" w:cs="Tahoma"/>
        </w:rPr>
      </w:pPr>
    </w:p>
    <w:sectPr w:rsidR="00A31342" w:rsidRPr="000A04E2" w:rsidSect="00A313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7355"/>
    <w:multiLevelType w:val="multilevel"/>
    <w:tmpl w:val="083E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81EE6"/>
    <w:multiLevelType w:val="multilevel"/>
    <w:tmpl w:val="2C4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D197B"/>
    <w:multiLevelType w:val="multilevel"/>
    <w:tmpl w:val="970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209"/>
    <w:rsid w:val="00031E10"/>
    <w:rsid w:val="00054C33"/>
    <w:rsid w:val="000A04E2"/>
    <w:rsid w:val="000B6E33"/>
    <w:rsid w:val="00155016"/>
    <w:rsid w:val="001635E2"/>
    <w:rsid w:val="001B06FC"/>
    <w:rsid w:val="00292B4F"/>
    <w:rsid w:val="002E15E8"/>
    <w:rsid w:val="00391643"/>
    <w:rsid w:val="00444062"/>
    <w:rsid w:val="00614A56"/>
    <w:rsid w:val="006A6DEB"/>
    <w:rsid w:val="008D4209"/>
    <w:rsid w:val="009009CB"/>
    <w:rsid w:val="00916068"/>
    <w:rsid w:val="009721F5"/>
    <w:rsid w:val="009D499E"/>
    <w:rsid w:val="00A04FFA"/>
    <w:rsid w:val="00A31342"/>
    <w:rsid w:val="00A72549"/>
    <w:rsid w:val="00B02DAE"/>
    <w:rsid w:val="00B8178F"/>
    <w:rsid w:val="00C36F85"/>
    <w:rsid w:val="00D66B21"/>
    <w:rsid w:val="00D94B89"/>
    <w:rsid w:val="00DD1719"/>
    <w:rsid w:val="00E17510"/>
    <w:rsid w:val="00E93BFD"/>
    <w:rsid w:val="00ED5AAD"/>
    <w:rsid w:val="00EF5DBE"/>
    <w:rsid w:val="00F4501C"/>
    <w:rsid w:val="00F470A7"/>
    <w:rsid w:val="00FD7F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2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92B4F"/>
    <w:rPr>
      <w:sz w:val="16"/>
      <w:szCs w:val="16"/>
    </w:rPr>
  </w:style>
  <w:style w:type="paragraph" w:styleId="Textkomente">
    <w:name w:val="annotation text"/>
    <w:basedOn w:val="Normln"/>
    <w:link w:val="TextkomenteChar"/>
    <w:uiPriority w:val="99"/>
    <w:semiHidden/>
    <w:unhideWhenUsed/>
    <w:rsid w:val="00292B4F"/>
    <w:pPr>
      <w:spacing w:line="240" w:lineRule="auto"/>
    </w:pPr>
    <w:rPr>
      <w:sz w:val="20"/>
      <w:szCs w:val="20"/>
    </w:rPr>
  </w:style>
  <w:style w:type="character" w:customStyle="1" w:styleId="TextkomenteChar">
    <w:name w:val="Text komentáře Char"/>
    <w:basedOn w:val="Standardnpsmoodstavce"/>
    <w:link w:val="Textkomente"/>
    <w:uiPriority w:val="99"/>
    <w:semiHidden/>
    <w:rsid w:val="00292B4F"/>
    <w:rPr>
      <w:sz w:val="20"/>
      <w:szCs w:val="20"/>
    </w:rPr>
  </w:style>
  <w:style w:type="paragraph" w:styleId="Pedmtkomente">
    <w:name w:val="annotation subject"/>
    <w:basedOn w:val="Textkomente"/>
    <w:next w:val="Textkomente"/>
    <w:link w:val="PedmtkomenteChar"/>
    <w:uiPriority w:val="99"/>
    <w:semiHidden/>
    <w:unhideWhenUsed/>
    <w:rsid w:val="00292B4F"/>
    <w:rPr>
      <w:b/>
      <w:bCs/>
    </w:rPr>
  </w:style>
  <w:style w:type="character" w:customStyle="1" w:styleId="PedmtkomenteChar">
    <w:name w:val="Předmět komentáře Char"/>
    <w:basedOn w:val="TextkomenteChar"/>
    <w:link w:val="Pedmtkomente"/>
    <w:uiPriority w:val="99"/>
    <w:semiHidden/>
    <w:rsid w:val="00292B4F"/>
    <w:rPr>
      <w:b/>
      <w:bCs/>
    </w:rPr>
  </w:style>
  <w:style w:type="paragraph" w:styleId="Textbubliny">
    <w:name w:val="Balloon Text"/>
    <w:basedOn w:val="Normln"/>
    <w:link w:val="TextbublinyChar"/>
    <w:uiPriority w:val="99"/>
    <w:semiHidden/>
    <w:unhideWhenUsed/>
    <w:rsid w:val="00292B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2465</Words>
  <Characters>14549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Chadimová</dc:creator>
  <cp:lastModifiedBy>HP</cp:lastModifiedBy>
  <cp:revision>2</cp:revision>
  <dcterms:created xsi:type="dcterms:W3CDTF">2019-03-03T22:31:00Z</dcterms:created>
  <dcterms:modified xsi:type="dcterms:W3CDTF">2019-03-03T22:31:00Z</dcterms:modified>
</cp:coreProperties>
</file>